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6D" w:rsidRDefault="0032666D" w:rsidP="00636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666D" w:rsidRPr="0032666D" w:rsidRDefault="0032666D" w:rsidP="003266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2666D" w:rsidRDefault="0032666D" w:rsidP="00326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62AF" w:rsidRPr="008C62AF" w:rsidRDefault="008C62AF" w:rsidP="008C62A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C62A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9.2pt" o:ole="" fillcolor="window">
            <v:imagedata r:id="rId5" o:title=""/>
          </v:shape>
          <o:OLEObject Type="Embed" ProgID="CorelDraw.Graphic.9" ShapeID="_x0000_i1025" DrawAspect="Content" ObjectID="_1693749454" r:id="rId6"/>
        </w:object>
      </w:r>
    </w:p>
    <w:p w:rsidR="008C62AF" w:rsidRPr="008C62AF" w:rsidRDefault="008C62AF" w:rsidP="008C62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2AF" w:rsidRPr="008C62AF" w:rsidRDefault="008C62AF" w:rsidP="008C62A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2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8C62AF" w:rsidRPr="008C62AF" w:rsidRDefault="008C62AF" w:rsidP="008C62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ОКРУЖНОГО ЗНАЧЕНИЯ  НИЖНЕВАРТОВСК</w:t>
      </w:r>
    </w:p>
    <w:p w:rsidR="008C62AF" w:rsidRPr="008C62AF" w:rsidRDefault="008C62AF" w:rsidP="008C6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:rsidR="008C62AF" w:rsidRPr="008C62AF" w:rsidRDefault="008C62AF" w:rsidP="008C6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C62A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МУНиЦИПАЛЬНОЕ автономное ДОШКОЛЬНОЕ ОБРАЗОВАТЕЛЬНОЕ УЧРЕЖДЕНИЕ города нижневартовска ДЕТСКИЙ САД №4 «СКАЗКА</w:t>
      </w:r>
    </w:p>
    <w:p w:rsidR="008C62AF" w:rsidRPr="008C62AF" w:rsidRDefault="008C62AF" w:rsidP="008C6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66D" w:rsidRDefault="0032666D" w:rsidP="00326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0126" w:rsidRDefault="00370126" w:rsidP="00326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666D" w:rsidRPr="0032666D" w:rsidRDefault="0032666D" w:rsidP="00326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32666D" w:rsidRPr="0032666D" w:rsidRDefault="0032666D" w:rsidP="00326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РОДИТЕЛЬСКОМ ПАТРУЛЕ</w:t>
      </w:r>
    </w:p>
    <w:p w:rsidR="0032666D" w:rsidRPr="0032666D" w:rsidRDefault="0032666D" w:rsidP="00326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66D">
        <w:rPr>
          <w:rFonts w:ascii="Times New Roman" w:hAnsi="Times New Roman" w:cs="Times New Roman"/>
          <w:b/>
          <w:sz w:val="28"/>
          <w:szCs w:val="28"/>
        </w:rPr>
        <w:t>в МАДОУ г. Нижневартовска ДС №4 «Сказка»</w:t>
      </w:r>
    </w:p>
    <w:p w:rsidR="0032666D" w:rsidRPr="0032666D" w:rsidRDefault="0032666D" w:rsidP="0032666D">
      <w:pPr>
        <w:shd w:val="clear" w:color="auto" w:fill="FFFFFF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66D" w:rsidRPr="0032666D" w:rsidRDefault="0032666D" w:rsidP="0032666D">
      <w:pPr>
        <w:numPr>
          <w:ilvl w:val="0"/>
          <w:numId w:val="1"/>
        </w:num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положения.</w:t>
      </w:r>
    </w:p>
    <w:p w:rsidR="0032666D" w:rsidRPr="0032666D" w:rsidRDefault="0032666D" w:rsidP="0032666D">
      <w:pPr>
        <w:numPr>
          <w:ilvl w:val="0"/>
          <w:numId w:val="2"/>
        </w:numPr>
        <w:shd w:val="clear" w:color="auto" w:fill="FFFFFF"/>
        <w:spacing w:after="0" w:line="360" w:lineRule="atLeast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Родительский патруль создается в Муниципальном автономном </w:t>
      </w:r>
      <w:r w:rsidR="00370126"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дошкольном образовательном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учреждении города </w:t>
      </w:r>
      <w:r w:rsidR="0037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Нижневартовска детский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№ 4 «Сказка</w:t>
      </w: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 дальнейшем именуемой </w:t>
      </w:r>
      <w:r w:rsidR="008C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70126"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чреждение, из</w:t>
      </w: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родителей, дети которых посещают данное образовательное учреждение, с целью защиты их прав и предупреждения правонарушений.</w:t>
      </w:r>
    </w:p>
    <w:p w:rsidR="0032666D" w:rsidRPr="0032666D" w:rsidRDefault="0032666D" w:rsidP="0032666D">
      <w:pPr>
        <w:numPr>
          <w:ilvl w:val="0"/>
          <w:numId w:val="2"/>
        </w:numPr>
        <w:shd w:val="clear" w:color="auto" w:fill="FFFFFF"/>
        <w:spacing w:after="0" w:line="360" w:lineRule="atLeast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Родительский </w:t>
      </w:r>
      <w:r w:rsidR="00370126"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патруль организует</w:t>
      </w: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работу в тесном взаимодействии с педагогическим коллективом Учреждения.</w:t>
      </w:r>
    </w:p>
    <w:p w:rsidR="0032666D" w:rsidRPr="0032666D" w:rsidRDefault="00370126" w:rsidP="0032666D">
      <w:pPr>
        <w:numPr>
          <w:ilvl w:val="0"/>
          <w:numId w:val="2"/>
        </w:numPr>
        <w:shd w:val="clear" w:color="auto" w:fill="FFFFFF"/>
        <w:spacing w:after="0" w:line="360" w:lineRule="atLeast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патруль</w:t>
      </w:r>
      <w:r w:rsidR="0032666D"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свои выходы в соответствии с утвержденным   графиком.</w:t>
      </w:r>
    </w:p>
    <w:p w:rsidR="0032666D" w:rsidRPr="0032666D" w:rsidRDefault="00370126" w:rsidP="0032666D">
      <w:pPr>
        <w:numPr>
          <w:ilvl w:val="0"/>
          <w:numId w:val="2"/>
        </w:numPr>
        <w:shd w:val="clear" w:color="auto" w:fill="FFFFFF"/>
        <w:spacing w:after="0" w:line="360" w:lineRule="atLeast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</w:t>
      </w:r>
      <w:r w:rsidR="0032666D"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родительского </w:t>
      </w: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патруля составляется</w:t>
      </w:r>
      <w:r w:rsidR="0032666D"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Учреждения совместно с родительским советом и доводится до сведения участников </w:t>
      </w: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</w:t>
      </w:r>
      <w:r w:rsidR="0032666D"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воспитателей, родителей воспитанников (лиц, их заменяющих).</w:t>
      </w:r>
    </w:p>
    <w:p w:rsidR="0032666D" w:rsidRPr="0032666D" w:rsidRDefault="00370126" w:rsidP="0032666D">
      <w:pPr>
        <w:numPr>
          <w:ilvl w:val="0"/>
          <w:numId w:val="2"/>
        </w:numPr>
        <w:shd w:val="clear" w:color="auto" w:fill="FFFFFF"/>
        <w:spacing w:after="0" w:line="360" w:lineRule="atLeast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патруль</w:t>
      </w:r>
      <w:r w:rsidR="0032666D"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работе строго соблюдает нормы закона.</w:t>
      </w:r>
    </w:p>
    <w:p w:rsidR="0032666D" w:rsidRPr="0032666D" w:rsidRDefault="0032666D" w:rsidP="0032666D">
      <w:pPr>
        <w:numPr>
          <w:ilvl w:val="0"/>
          <w:numId w:val="2"/>
        </w:numPr>
        <w:shd w:val="clear" w:color="auto" w:fill="FFFFFF"/>
        <w:spacing w:after="0" w:line="360" w:lineRule="atLeast"/>
        <w:ind w:left="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Учреждении выделяется </w:t>
      </w:r>
      <w:r w:rsidR="00370126"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для</w:t>
      </w: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уголка родительского патруля, где </w:t>
      </w:r>
      <w:r w:rsidR="00370126"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размещаются: Положение</w:t>
      </w: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родительском патруле муниципального автономного дошкольного общеобразовательного учр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еждения детского сада № 4 «Сказка</w:t>
      </w: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график выхода на патрулирование.</w:t>
      </w:r>
    </w:p>
    <w:p w:rsidR="0032666D" w:rsidRPr="0032666D" w:rsidRDefault="0032666D" w:rsidP="0032666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 Цели и задачи родительского патруля</w:t>
      </w:r>
    </w:p>
    <w:p w:rsidR="0032666D" w:rsidRPr="0032666D" w:rsidRDefault="0032666D" w:rsidP="0032666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 Цель родительского патруля - привлечь внимание общественности к ужасающим масштабам смертности и травматизма на дорогах, напомнить о необходимости строгого соблюдения правил дорожного движения.</w:t>
      </w:r>
    </w:p>
    <w:p w:rsidR="0032666D" w:rsidRPr="0032666D" w:rsidRDefault="0032666D" w:rsidP="0032666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родительского патруля:</w:t>
      </w:r>
    </w:p>
    <w:p w:rsidR="0032666D" w:rsidRPr="0032666D" w:rsidRDefault="0032666D" w:rsidP="0032666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контролировать подъезжающие пути к ДОУ;</w:t>
      </w:r>
    </w:p>
    <w:p w:rsidR="0032666D" w:rsidRPr="0032666D" w:rsidRDefault="0032666D" w:rsidP="0032666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контролировать транспортные средства на наличие детских автокресел;</w:t>
      </w:r>
    </w:p>
    <w:p w:rsidR="0032666D" w:rsidRPr="0032666D" w:rsidRDefault="0032666D" w:rsidP="0032666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осуществление контроля соблюдения правопорядка </w:t>
      </w:r>
      <w:r w:rsidR="00370126"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территориях,</w:t>
      </w: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определенных для патрулирования;</w:t>
      </w:r>
    </w:p>
    <w:p w:rsidR="0032666D" w:rsidRPr="0032666D" w:rsidRDefault="0032666D" w:rsidP="0032666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за нахождением детей и подростков на игровых площадках во дворах и прилегающих к ДОУ улицах.</w:t>
      </w:r>
    </w:p>
    <w:p w:rsidR="0032666D" w:rsidRPr="0032666D" w:rsidRDefault="0032666D" w:rsidP="0032666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3.Организация работы родительского патруля.</w:t>
      </w:r>
    </w:p>
    <w:p w:rsidR="0032666D" w:rsidRPr="0032666D" w:rsidRDefault="0032666D" w:rsidP="0032666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370126"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патруль</w:t>
      </w: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из числа родителей воспитанников </w:t>
      </w:r>
      <w:r w:rsidR="00370126"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 желающих</w:t>
      </w: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0126"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участие</w:t>
      </w: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данной </w:t>
      </w:r>
      <w:r w:rsidR="00370126"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на</w:t>
      </w: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добровольной основе.</w:t>
      </w:r>
    </w:p>
    <w:p w:rsidR="0032666D" w:rsidRPr="0032666D" w:rsidRDefault="0032666D" w:rsidP="0032666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Состав родительского патруля может изменяться в соответствии с утвержденным графиком.</w:t>
      </w:r>
    </w:p>
    <w:p w:rsidR="0032666D" w:rsidRDefault="0032666D" w:rsidP="0032666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График выхода родительского патруля </w:t>
      </w:r>
      <w:r w:rsidR="00370126"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председателем</w:t>
      </w: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родительского совета Учреждения</w:t>
      </w:r>
    </w:p>
    <w:p w:rsidR="0032666D" w:rsidRDefault="0032666D" w:rsidP="0032666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3.4. Примерные маршруты </w:t>
      </w:r>
      <w:r w:rsidR="00370126"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выходов родительского</w:t>
      </w: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патруля предусматривают патрулирование мест нахождения детей и подростков: прилегающие к ДОУ улицы, </w:t>
      </w:r>
      <w:r w:rsidR="00370126"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игровые</w:t>
      </w: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дворы</w:t>
      </w: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находящиеся в микрорайоне 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(ул. Маршала Жукова; ул. Ленина, Комсомольский бульвар</w:t>
      </w: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666D" w:rsidRPr="0032666D" w:rsidRDefault="0032666D" w:rsidP="0032666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Итоги работы родительского </w:t>
      </w:r>
      <w:r w:rsidR="00370126"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патруля </w:t>
      </w:r>
      <w:r w:rsidR="0037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370126"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выносятся</w:t>
      </w: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заседание родительского совета Учреждения и родительские собрания.</w:t>
      </w:r>
    </w:p>
    <w:p w:rsidR="0032666D" w:rsidRPr="0032666D" w:rsidRDefault="0032666D" w:rsidP="0032666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Количественный </w:t>
      </w:r>
      <w:r w:rsidR="00370126"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родительского</w:t>
      </w: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0126"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патруля 3</w:t>
      </w: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 человек.</w:t>
      </w:r>
    </w:p>
    <w:p w:rsidR="0032666D" w:rsidRPr="0032666D" w:rsidRDefault="0032666D" w:rsidP="0032666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370126" w:rsidRPr="00326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членов</w:t>
      </w:r>
      <w:r w:rsidRPr="00326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родительского патруля.</w:t>
      </w:r>
    </w:p>
    <w:p w:rsidR="0032666D" w:rsidRPr="0032666D" w:rsidRDefault="0032666D" w:rsidP="0032666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4.1.Родительский патруль осуществляет патрулирование в микрорайоне Учреждения в соответствии с разработанным и утвержденным маршрутом.</w:t>
      </w:r>
    </w:p>
    <w:p w:rsidR="0032666D" w:rsidRPr="0032666D" w:rsidRDefault="0032666D" w:rsidP="0032666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4.2.Родительским патрулем выявляются причины и условия, способствующие </w:t>
      </w:r>
      <w:r w:rsidR="00370126"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совершению правонарушений</w:t>
      </w: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детей и подростков.</w:t>
      </w:r>
    </w:p>
    <w:p w:rsidR="0032666D" w:rsidRPr="0032666D" w:rsidRDefault="0032666D" w:rsidP="0032666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Родительский патруль контролирует состояние порядка на территории ДОУ и дворовых игровых площадках, нерегулируемых пешеходных переходах.</w:t>
      </w:r>
    </w:p>
    <w:p w:rsidR="0032666D" w:rsidRPr="0032666D" w:rsidRDefault="0032666D" w:rsidP="0032666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Родительский патруль в ходе осуществления патрулирования выявляет </w:t>
      </w:r>
      <w:r w:rsidR="00370126"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 подростков</w:t>
      </w: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</w:t>
      </w:r>
      <w:r w:rsidR="00370126"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 склонных</w:t>
      </w: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совершению правонарушений, своим </w:t>
      </w:r>
      <w:r w:rsidR="00370126"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поведением отрицательно</w:t>
      </w: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влияющих на детей.</w:t>
      </w:r>
    </w:p>
    <w:p w:rsidR="0032666D" w:rsidRPr="0032666D" w:rsidRDefault="0032666D" w:rsidP="0032666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Документация родительского патруля.</w:t>
      </w:r>
    </w:p>
    <w:p w:rsidR="0032666D" w:rsidRPr="0032666D" w:rsidRDefault="0032666D" w:rsidP="0032666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Журнал учета выхода родительского патруля.</w:t>
      </w:r>
    </w:p>
    <w:p w:rsidR="0032666D" w:rsidRDefault="0032666D" w:rsidP="0032666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График выхода родительского патруля.</w:t>
      </w:r>
    </w:p>
    <w:p w:rsidR="0032666D" w:rsidRDefault="0032666D" w:rsidP="0032666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Справки по итогам </w:t>
      </w:r>
      <w:r w:rsidR="00370126"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рейдов родительского</w:t>
      </w: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патруля (указываются порядковый №, дата и время проведения,</w:t>
      </w:r>
      <w:r w:rsidR="0066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 проведения рейда, ФИО</w:t>
      </w: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рейда, результаты проведения рейда).</w:t>
      </w:r>
    </w:p>
    <w:p w:rsidR="0032666D" w:rsidRPr="0032666D" w:rsidRDefault="0032666D" w:rsidP="0032666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5.4. Вся документация хранится у ответственного по ПДД.</w:t>
      </w:r>
    </w:p>
    <w:p w:rsidR="0032666D" w:rsidRDefault="0032666D" w:rsidP="00663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366F1" w:rsidRDefault="006366F1" w:rsidP="006366F1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5"/>
          <w:b/>
          <w:color w:val="000000"/>
          <w:sz w:val="28"/>
          <w:szCs w:val="28"/>
        </w:rPr>
      </w:pPr>
      <w:r w:rsidRPr="006366F1">
        <w:rPr>
          <w:rStyle w:val="c25"/>
          <w:b/>
          <w:color w:val="000000"/>
          <w:sz w:val="28"/>
          <w:szCs w:val="28"/>
        </w:rPr>
        <w:t>Сост</w:t>
      </w:r>
      <w:r w:rsidR="00663D5B">
        <w:rPr>
          <w:rStyle w:val="c25"/>
          <w:b/>
          <w:color w:val="000000"/>
          <w:sz w:val="28"/>
          <w:szCs w:val="28"/>
        </w:rPr>
        <w:t>ав родительского патруля на 2021-2022</w:t>
      </w:r>
      <w:r w:rsidRPr="006366F1">
        <w:rPr>
          <w:rStyle w:val="c25"/>
          <w:b/>
          <w:color w:val="000000"/>
          <w:sz w:val="28"/>
          <w:szCs w:val="28"/>
        </w:rPr>
        <w:t xml:space="preserve"> учебный год</w:t>
      </w:r>
    </w:p>
    <w:p w:rsidR="006366F1" w:rsidRPr="006366F1" w:rsidRDefault="006366F1" w:rsidP="006366F1">
      <w:pPr>
        <w:pStyle w:val="c1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2666D" w:rsidRPr="00663D5B" w:rsidRDefault="006366F1" w:rsidP="00636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70126" w:rsidRPr="0066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6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D5B" w:rsidRPr="0066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Петрова Т</w:t>
      </w:r>
      <w:r w:rsidR="0066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663D5B" w:rsidRPr="0066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66F1" w:rsidRPr="00663D5B" w:rsidRDefault="006366F1" w:rsidP="00636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6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Филатов А.Ю</w:t>
      </w:r>
      <w:r w:rsidR="00663D5B" w:rsidRPr="0066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66F1" w:rsidRPr="00663D5B" w:rsidRDefault="006366F1" w:rsidP="00636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66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Хуснуллина Л. Т</w:t>
      </w:r>
      <w:r w:rsidR="00663D5B" w:rsidRPr="0066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66F1" w:rsidRDefault="006366F1" w:rsidP="00636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</w:t>
      </w:r>
      <w:r w:rsidR="0066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Войтюк А</w:t>
      </w:r>
      <w:r w:rsidR="00663D5B" w:rsidRPr="0066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63D5B" w:rsidRPr="0066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3D5B" w:rsidRPr="00663D5B" w:rsidRDefault="00663D5B" w:rsidP="00636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Шрамко В.Н.</w:t>
      </w:r>
    </w:p>
    <w:p w:rsidR="0032666D" w:rsidRDefault="0032666D" w:rsidP="00326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66D" w:rsidRDefault="0032666D" w:rsidP="00857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2666D" w:rsidSect="006366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7573C"/>
    <w:multiLevelType w:val="multilevel"/>
    <w:tmpl w:val="A002E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2A6EE4"/>
    <w:multiLevelType w:val="multilevel"/>
    <w:tmpl w:val="EFF6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444CF3"/>
    <w:multiLevelType w:val="multilevel"/>
    <w:tmpl w:val="B224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6D"/>
    <w:rsid w:val="002F4741"/>
    <w:rsid w:val="0032666D"/>
    <w:rsid w:val="00370126"/>
    <w:rsid w:val="006366F1"/>
    <w:rsid w:val="00663D5B"/>
    <w:rsid w:val="00857C7D"/>
    <w:rsid w:val="008C62AF"/>
    <w:rsid w:val="00FA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9BC8F74-65E1-4D37-B057-9E5A5F5F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63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3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6</cp:revision>
  <dcterms:created xsi:type="dcterms:W3CDTF">2019-09-19T17:54:00Z</dcterms:created>
  <dcterms:modified xsi:type="dcterms:W3CDTF">2021-09-21T12:11:00Z</dcterms:modified>
</cp:coreProperties>
</file>