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0C" w:rsidRPr="0006420C" w:rsidRDefault="0006420C" w:rsidP="0006420C">
      <w:pPr>
        <w:tabs>
          <w:tab w:val="left" w:pos="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 xml:space="preserve">ПРОТОКОЛ № </w:t>
      </w:r>
      <w:r w:rsidR="003746BC">
        <w:rPr>
          <w:b/>
          <w:sz w:val="24"/>
          <w:szCs w:val="24"/>
        </w:rPr>
        <w:t>1</w:t>
      </w:r>
    </w:p>
    <w:p w:rsidR="0006420C" w:rsidRPr="0006420C" w:rsidRDefault="00433FF9" w:rsidP="0006420C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РЕСУРСНОЙ ИННОВАЦИОННОЙ ПЛОЩАДКИ</w:t>
      </w:r>
    </w:p>
    <w:p w:rsidR="00E34A79" w:rsidRDefault="00C65CB2" w:rsidP="00E34A79">
      <w:pPr>
        <w:contextualSpacing/>
        <w:jc w:val="center"/>
        <w:rPr>
          <w:b/>
        </w:rPr>
      </w:pPr>
      <w:r w:rsidRPr="00C65CB2">
        <w:rPr>
          <w:b/>
        </w:rPr>
        <w:t>«Духовно – нравственное развитие детей дошкольного возраста в рамках реализации программы «Социокультурные истоки».</w:t>
      </w:r>
    </w:p>
    <w:p w:rsidR="00C65CB2" w:rsidRPr="00C65CB2" w:rsidRDefault="00C65CB2" w:rsidP="00E34A79">
      <w:pPr>
        <w:contextualSpacing/>
        <w:jc w:val="center"/>
        <w:rPr>
          <w:b/>
          <w:bCs/>
          <w:color w:val="FF0000"/>
        </w:rPr>
      </w:pPr>
    </w:p>
    <w:p w:rsidR="00DF3941" w:rsidRPr="003746BC" w:rsidRDefault="00DF3941" w:rsidP="00DF3941">
      <w:pPr>
        <w:ind w:hanging="284"/>
        <w:contextualSpacing/>
        <w:jc w:val="center"/>
        <w:rPr>
          <w:b/>
        </w:rPr>
      </w:pPr>
      <w:r w:rsidRPr="003746BC">
        <w:rPr>
          <w:b/>
          <w:bCs/>
          <w:sz w:val="24"/>
          <w:szCs w:val="24"/>
        </w:rPr>
        <w:t xml:space="preserve">ТЕМА: </w:t>
      </w:r>
      <w:r w:rsidRPr="003746BC">
        <w:rPr>
          <w:b/>
        </w:rPr>
        <w:t>«</w:t>
      </w:r>
      <w:r w:rsidR="003746BC" w:rsidRPr="003746BC">
        <w:rPr>
          <w:b/>
        </w:rPr>
        <w:t>Организация педагогического процесса в рамках реализации программы «Социокультурные истоки»</w:t>
      </w:r>
      <w:r w:rsidRPr="003746BC">
        <w:rPr>
          <w:b/>
        </w:rPr>
        <w:t>»</w:t>
      </w:r>
    </w:p>
    <w:p w:rsidR="00E34A79" w:rsidRPr="0006420C" w:rsidRDefault="00E34A79" w:rsidP="00E34A79">
      <w:pPr>
        <w:contextualSpacing/>
        <w:jc w:val="center"/>
        <w:rPr>
          <w:b/>
          <w:bCs/>
          <w:sz w:val="24"/>
          <w:szCs w:val="24"/>
        </w:rPr>
      </w:pPr>
    </w:p>
    <w:p w:rsidR="00E34A79" w:rsidRDefault="00E34A79" w:rsidP="00E34A79">
      <w:pPr>
        <w:contextualSpacing/>
        <w:jc w:val="center"/>
        <w:rPr>
          <w:b/>
          <w:bCs/>
        </w:rPr>
      </w:pPr>
    </w:p>
    <w:tbl>
      <w:tblPr>
        <w:tblW w:w="0" w:type="auto"/>
        <w:jc w:val="center"/>
        <w:tblLook w:val="01E0"/>
      </w:tblPr>
      <w:tblGrid>
        <w:gridCol w:w="3229"/>
        <w:gridCol w:w="5947"/>
      </w:tblGrid>
      <w:tr w:rsidR="001F7DBC" w:rsidRPr="008746E9" w:rsidTr="00951BED">
        <w:trPr>
          <w:jc w:val="center"/>
        </w:trPr>
        <w:tc>
          <w:tcPr>
            <w:tcW w:w="3229" w:type="dxa"/>
            <w:hideMark/>
          </w:tcPr>
          <w:p w:rsidR="001F7DBC" w:rsidRPr="008746E9" w:rsidRDefault="00433FF9" w:rsidP="00F31250">
            <w:pPr>
              <w:spacing w:after="0"/>
              <w:contextualSpacing/>
              <w:jc w:val="both"/>
              <w:rPr>
                <w:color w:val="000000" w:themeColor="text1"/>
              </w:rPr>
            </w:pPr>
            <w:r w:rsidRPr="008746E9">
              <w:rPr>
                <w:color w:val="000000" w:themeColor="text1"/>
              </w:rPr>
              <w:t>29 ноября 2017</w:t>
            </w:r>
            <w:r w:rsidR="001F7DBC" w:rsidRPr="008746E9">
              <w:rPr>
                <w:color w:val="000000" w:themeColor="text1"/>
              </w:rPr>
              <w:t xml:space="preserve"> года</w:t>
            </w:r>
          </w:p>
        </w:tc>
        <w:tc>
          <w:tcPr>
            <w:tcW w:w="5947" w:type="dxa"/>
            <w:hideMark/>
          </w:tcPr>
          <w:p w:rsidR="001F7DBC" w:rsidRPr="008746E9" w:rsidRDefault="00C65CB2" w:rsidP="00E34A79">
            <w:pPr>
              <w:spacing w:after="0"/>
              <w:contextualSpacing/>
            </w:pPr>
            <w:r w:rsidRPr="008746E9">
              <w:t>Присутствовало: 44</w:t>
            </w:r>
            <w:r w:rsidR="001F7DBC" w:rsidRPr="008746E9">
              <w:t xml:space="preserve"> человек</w:t>
            </w:r>
            <w:r w:rsidR="00F31250" w:rsidRPr="008746E9">
              <w:t>а</w:t>
            </w:r>
            <w:r w:rsidRPr="008746E9">
              <w:t xml:space="preserve"> (представители ДОО города Нижневартовска)</w:t>
            </w:r>
          </w:p>
          <w:p w:rsidR="001F7DBC" w:rsidRPr="008746E9" w:rsidRDefault="001F7DBC" w:rsidP="00E34A79">
            <w:pPr>
              <w:spacing w:after="0"/>
              <w:contextualSpacing/>
              <w:jc w:val="both"/>
            </w:pPr>
            <w:r w:rsidRPr="008746E9">
              <w:t>Место проведения: МАД</w:t>
            </w:r>
            <w:r w:rsidR="007F19A7" w:rsidRPr="008746E9">
              <w:t>ОУ города Нижневартовска ДС № 4</w:t>
            </w:r>
            <w:r w:rsidRPr="008746E9">
              <w:t xml:space="preserve"> «</w:t>
            </w:r>
            <w:r w:rsidR="007F19A7" w:rsidRPr="008746E9">
              <w:t>Сказка</w:t>
            </w:r>
            <w:r w:rsidRPr="008746E9">
              <w:t>».</w:t>
            </w:r>
          </w:p>
          <w:p w:rsidR="00C65CB2" w:rsidRPr="008746E9" w:rsidRDefault="00C65CB2" w:rsidP="00E34A79">
            <w:pPr>
              <w:spacing w:after="0"/>
              <w:contextualSpacing/>
              <w:jc w:val="both"/>
            </w:pPr>
            <w:r w:rsidRPr="008746E9">
              <w:t>Время проведения: 9.30</w:t>
            </w:r>
          </w:p>
          <w:p w:rsidR="001F7DBC" w:rsidRPr="008746E9" w:rsidRDefault="001F7DBC" w:rsidP="00E34A79">
            <w:pPr>
              <w:spacing w:after="0"/>
              <w:contextualSpacing/>
              <w:jc w:val="both"/>
              <w:rPr>
                <w:b/>
              </w:rPr>
            </w:pPr>
          </w:p>
        </w:tc>
      </w:tr>
    </w:tbl>
    <w:p w:rsidR="008F4384" w:rsidRPr="008746E9" w:rsidRDefault="008F4384" w:rsidP="004F4BAB">
      <w:pPr>
        <w:spacing w:after="120" w:line="240" w:lineRule="auto"/>
        <w:contextualSpacing/>
      </w:pPr>
      <w:r w:rsidRPr="008746E9">
        <w:t>ПОВЕСТКА ЗАСЕДАНИЯ:</w:t>
      </w:r>
    </w:p>
    <w:p w:rsidR="00774490" w:rsidRPr="008746E9" w:rsidRDefault="00951BED" w:rsidP="00AC15E5">
      <w:pPr>
        <w:pStyle w:val="a3"/>
        <w:numPr>
          <w:ilvl w:val="0"/>
          <w:numId w:val="12"/>
        </w:numPr>
        <w:spacing w:after="0"/>
        <w:contextualSpacing w:val="0"/>
        <w:jc w:val="both"/>
      </w:pPr>
      <w:r w:rsidRPr="008746E9">
        <w:t xml:space="preserve">Приветственное </w:t>
      </w:r>
      <w:r w:rsidR="00433FF9" w:rsidRPr="008746E9">
        <w:t>слово. Беляева Надежда Витальевна, заведующий МАДОУ ДС № 4 «Сказка», руководитель РИП</w:t>
      </w:r>
      <w:r w:rsidRPr="008746E9">
        <w:t>.</w:t>
      </w:r>
    </w:p>
    <w:p w:rsidR="00AC15E5" w:rsidRPr="008746E9" w:rsidRDefault="00774490" w:rsidP="00AC15E5">
      <w:pPr>
        <w:pStyle w:val="a3"/>
        <w:numPr>
          <w:ilvl w:val="0"/>
          <w:numId w:val="12"/>
        </w:numPr>
        <w:spacing w:after="0"/>
        <w:contextualSpacing w:val="0"/>
        <w:jc w:val="both"/>
      </w:pPr>
      <w:r w:rsidRPr="008746E9">
        <w:rPr>
          <w:rFonts w:eastAsia="Calibri"/>
        </w:rPr>
        <w:t>Реализация программы «Социокультурные     истоки» в ДОУ в соответствии с ФГОС дошколь</w:t>
      </w:r>
      <w:r w:rsidR="00C65CB2" w:rsidRPr="008746E9">
        <w:rPr>
          <w:rFonts w:eastAsia="Calibri"/>
        </w:rPr>
        <w:t xml:space="preserve">ного образования. Богданович Анжелика </w:t>
      </w:r>
      <w:r w:rsidR="003746BC" w:rsidRPr="008746E9">
        <w:rPr>
          <w:rFonts w:eastAsia="Calibri"/>
        </w:rPr>
        <w:t>Семеновна, воспитатель</w:t>
      </w:r>
      <w:r w:rsidRPr="008746E9">
        <w:rPr>
          <w:rFonts w:eastAsia="Calibri"/>
        </w:rPr>
        <w:t xml:space="preserve"> МАДОУ г. Нижневартовска ДС №17</w:t>
      </w:r>
      <w:r w:rsidR="00951BED" w:rsidRPr="008746E9">
        <w:rPr>
          <w:rFonts w:eastAsia="Calibri"/>
        </w:rPr>
        <w:t xml:space="preserve"> «</w:t>
      </w:r>
      <w:r w:rsidR="00C65CB2" w:rsidRPr="008746E9">
        <w:rPr>
          <w:rFonts w:eastAsia="Calibri"/>
        </w:rPr>
        <w:t>Ладушки</w:t>
      </w:r>
      <w:r w:rsidR="00951BED" w:rsidRPr="008746E9">
        <w:rPr>
          <w:rFonts w:eastAsia="Calibri"/>
        </w:rPr>
        <w:t>».</w:t>
      </w:r>
    </w:p>
    <w:p w:rsidR="00AC15E5" w:rsidRPr="008746E9" w:rsidRDefault="00F31250" w:rsidP="00E70A2A">
      <w:pPr>
        <w:pStyle w:val="a3"/>
        <w:numPr>
          <w:ilvl w:val="0"/>
          <w:numId w:val="12"/>
        </w:numPr>
        <w:spacing w:after="0"/>
        <w:contextualSpacing w:val="0"/>
        <w:jc w:val="both"/>
      </w:pPr>
      <w:r w:rsidRPr="008746E9">
        <w:rPr>
          <w:rFonts w:eastAsia="Calibri"/>
        </w:rPr>
        <w:t xml:space="preserve">Представление опыта работы по реализации </w:t>
      </w:r>
      <w:r w:rsidR="007F19A7" w:rsidRPr="008746E9">
        <w:rPr>
          <w:rFonts w:eastAsia="Calibri"/>
        </w:rPr>
        <w:t xml:space="preserve">проекта «Праздник наших предков – </w:t>
      </w:r>
      <w:r w:rsidR="007F19A7" w:rsidRPr="008746E9">
        <w:rPr>
          <w:rFonts w:eastAsia="Calibri"/>
        </w:rPr>
        <w:br/>
        <w:t>«Рождество - Христово»,</w:t>
      </w:r>
      <w:r w:rsidR="007F19A7" w:rsidRPr="008746E9">
        <w:t xml:space="preserve"> </w:t>
      </w:r>
      <w:r w:rsidR="007F19A7" w:rsidRPr="008746E9">
        <w:rPr>
          <w:rFonts w:eastAsia="Calibri"/>
        </w:rPr>
        <w:t>Камалова Ольга Евгеньевна,</w:t>
      </w:r>
      <w:r w:rsidR="007F19A7" w:rsidRPr="008746E9">
        <w:t xml:space="preserve"> </w:t>
      </w:r>
      <w:r w:rsidR="007F19A7" w:rsidRPr="008746E9">
        <w:rPr>
          <w:rFonts w:eastAsia="Calibri"/>
        </w:rPr>
        <w:t>воспитатель МАДОУ г. Нижневартовска ДС №44 «Золотой ключик».</w:t>
      </w:r>
    </w:p>
    <w:p w:rsidR="00AC15E5" w:rsidRPr="008746E9" w:rsidRDefault="00E70A2A" w:rsidP="00F026A1">
      <w:pPr>
        <w:pStyle w:val="a3"/>
        <w:numPr>
          <w:ilvl w:val="0"/>
          <w:numId w:val="12"/>
        </w:numPr>
        <w:spacing w:after="0"/>
        <w:contextualSpacing w:val="0"/>
        <w:jc w:val="both"/>
      </w:pPr>
      <w:r w:rsidRPr="008746E9">
        <w:rPr>
          <w:bCs/>
        </w:rPr>
        <w:t xml:space="preserve">Изобразительная деятельность в рамках реализации программы И.А. Кузьмина, А.В. Камкина «Социокультурные истоки», </w:t>
      </w:r>
      <w:proofErr w:type="spellStart"/>
      <w:r w:rsidRPr="008746E9">
        <w:rPr>
          <w:bCs/>
        </w:rPr>
        <w:t>Близнюк</w:t>
      </w:r>
      <w:proofErr w:type="spellEnd"/>
      <w:r w:rsidRPr="008746E9">
        <w:rPr>
          <w:bCs/>
        </w:rPr>
        <w:t xml:space="preserve"> Ирина Леонидовна,</w:t>
      </w:r>
      <w:r w:rsidRPr="008746E9">
        <w:t xml:space="preserve"> </w:t>
      </w:r>
      <w:r w:rsidRPr="008746E9">
        <w:rPr>
          <w:bCs/>
        </w:rPr>
        <w:t>воспитатель МАДОУ г. Нижневартовска ДС №44 «Золотой ключик».</w:t>
      </w:r>
    </w:p>
    <w:p w:rsidR="00AC15E5" w:rsidRPr="008746E9" w:rsidRDefault="00256C75" w:rsidP="00AC15E5">
      <w:pPr>
        <w:pStyle w:val="a3"/>
        <w:numPr>
          <w:ilvl w:val="0"/>
          <w:numId w:val="12"/>
        </w:numPr>
        <w:spacing w:after="0"/>
        <w:contextualSpacing w:val="0"/>
        <w:jc w:val="both"/>
      </w:pPr>
      <w:r w:rsidRPr="008746E9">
        <w:rPr>
          <w:bCs/>
        </w:rPr>
        <w:t xml:space="preserve">Использование устного народного творчества и игр в рамках музыкально – спортивного праздника </w:t>
      </w:r>
      <w:r w:rsidR="00F026A1" w:rsidRPr="008746E9">
        <w:rPr>
          <w:bCs/>
        </w:rPr>
        <w:t>«Возвращение к истокам» (совместное развлечение с родителями и законными представителями)</w:t>
      </w:r>
      <w:r w:rsidRPr="008746E9">
        <w:rPr>
          <w:rFonts w:eastAsia="Calibri"/>
          <w:bCs/>
        </w:rPr>
        <w:t>.</w:t>
      </w:r>
      <w:r w:rsidR="00951BED" w:rsidRPr="008746E9">
        <w:rPr>
          <w:bCs/>
        </w:rPr>
        <w:t xml:space="preserve"> </w:t>
      </w:r>
      <w:r w:rsidRPr="008746E9">
        <w:rPr>
          <w:rFonts w:eastAsia="Calibri"/>
        </w:rPr>
        <w:t xml:space="preserve">Минаева Наталья Владимировна, инструктор по </w:t>
      </w:r>
      <w:proofErr w:type="spellStart"/>
      <w:r w:rsidRPr="008746E9">
        <w:rPr>
          <w:rFonts w:eastAsia="Calibri"/>
        </w:rPr>
        <w:t>физо</w:t>
      </w:r>
      <w:proofErr w:type="spellEnd"/>
      <w:r w:rsidRPr="008746E9">
        <w:rPr>
          <w:rFonts w:eastAsia="Calibri"/>
        </w:rPr>
        <w:t xml:space="preserve"> МАДОУ</w:t>
      </w:r>
      <w:r w:rsidR="00951BED" w:rsidRPr="008746E9">
        <w:rPr>
          <w:rFonts w:eastAsia="Calibri"/>
        </w:rPr>
        <w:t xml:space="preserve"> г. Нижневартовска ДС №</w:t>
      </w:r>
      <w:r w:rsidRPr="008746E9">
        <w:rPr>
          <w:rFonts w:eastAsia="Calibri"/>
        </w:rPr>
        <w:t>4</w:t>
      </w:r>
      <w:r w:rsidR="00951BED" w:rsidRPr="008746E9">
        <w:rPr>
          <w:rFonts w:eastAsia="Calibri"/>
        </w:rPr>
        <w:t>«</w:t>
      </w:r>
      <w:r w:rsidRPr="008746E9">
        <w:rPr>
          <w:rFonts w:eastAsia="Calibri"/>
        </w:rPr>
        <w:t>Сказка</w:t>
      </w:r>
      <w:r w:rsidR="00951BED" w:rsidRPr="008746E9">
        <w:rPr>
          <w:rFonts w:eastAsia="Calibri"/>
        </w:rPr>
        <w:t>».</w:t>
      </w:r>
    </w:p>
    <w:p w:rsidR="003746BC" w:rsidRPr="008746E9" w:rsidRDefault="003746BC" w:rsidP="003746BC">
      <w:pPr>
        <w:pStyle w:val="a3"/>
        <w:numPr>
          <w:ilvl w:val="0"/>
          <w:numId w:val="12"/>
        </w:numPr>
        <w:spacing w:after="0"/>
        <w:contextualSpacing w:val="0"/>
        <w:jc w:val="both"/>
      </w:pPr>
      <w:r w:rsidRPr="008746E9">
        <w:t xml:space="preserve">Игры, игрушки, наглядный материал как часть РППС по реализации программы «Социокультурные истоки». Гранич </w:t>
      </w:r>
      <w:proofErr w:type="spellStart"/>
      <w:r w:rsidRPr="008746E9">
        <w:t>Анжелика</w:t>
      </w:r>
      <w:proofErr w:type="spellEnd"/>
      <w:r w:rsidRPr="008746E9">
        <w:t xml:space="preserve"> Александровна, старший воспитатель МАДОУ г. Нижневартовска ДС №4«Сказка».</w:t>
      </w:r>
    </w:p>
    <w:p w:rsidR="00951BED" w:rsidRPr="008746E9" w:rsidRDefault="00951BED" w:rsidP="00AC15E5">
      <w:pPr>
        <w:pStyle w:val="a3"/>
        <w:numPr>
          <w:ilvl w:val="0"/>
          <w:numId w:val="12"/>
        </w:numPr>
        <w:spacing w:after="0"/>
        <w:contextualSpacing w:val="0"/>
        <w:jc w:val="both"/>
      </w:pPr>
      <w:r w:rsidRPr="008746E9">
        <w:lastRenderedPageBreak/>
        <w:t xml:space="preserve">Подведение итогов секционного заседания, </w:t>
      </w:r>
      <w:r w:rsidR="00C65CB2" w:rsidRPr="008746E9">
        <w:t xml:space="preserve">Беляева Надежда Витальевна, </w:t>
      </w:r>
      <w:r w:rsidRPr="008746E9">
        <w:t>заведующий МАДОУ ДС № </w:t>
      </w:r>
      <w:r w:rsidR="00AC15E5" w:rsidRPr="008746E9">
        <w:t>4 «Сказка», руководитель РИП</w:t>
      </w:r>
      <w:r w:rsidRPr="008746E9">
        <w:t>.</w:t>
      </w:r>
    </w:p>
    <w:p w:rsidR="00905EA9" w:rsidRPr="008746E9" w:rsidRDefault="00905EA9" w:rsidP="00AB681E">
      <w:pPr>
        <w:pStyle w:val="a3"/>
        <w:ind w:left="0"/>
        <w:jc w:val="both"/>
        <w:outlineLvl w:val="0"/>
      </w:pPr>
    </w:p>
    <w:p w:rsidR="00AB681E" w:rsidRPr="008746E9" w:rsidRDefault="00AB681E" w:rsidP="00AB681E">
      <w:pPr>
        <w:pStyle w:val="a3"/>
        <w:ind w:left="0"/>
        <w:jc w:val="both"/>
        <w:outlineLvl w:val="0"/>
      </w:pPr>
      <w:r w:rsidRPr="008746E9">
        <w:t xml:space="preserve">СЛУШАЛИ: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AB681E" w:rsidRPr="008746E9" w:rsidTr="00C623E2">
        <w:tc>
          <w:tcPr>
            <w:tcW w:w="3369" w:type="dxa"/>
          </w:tcPr>
          <w:p w:rsidR="00AB681E" w:rsidRPr="008746E9" w:rsidRDefault="00C65CB2" w:rsidP="004F4BAB">
            <w:pPr>
              <w:pStyle w:val="a3"/>
              <w:ind w:left="0"/>
              <w:outlineLvl w:val="0"/>
            </w:pPr>
            <w:r w:rsidRPr="008746E9">
              <w:t>Беляеву Надежду Витальевну</w:t>
            </w:r>
            <w:proofErr w:type="gramStart"/>
            <w:r w:rsidR="00902C85" w:rsidRPr="008746E9">
              <w:t>.</w:t>
            </w:r>
            <w:r w:rsidR="0029511F" w:rsidRPr="008746E9">
              <w:t xml:space="preserve">, </w:t>
            </w:r>
            <w:proofErr w:type="gramEnd"/>
            <w:r w:rsidR="000C1D27" w:rsidRPr="008746E9">
              <w:t>руководителя</w:t>
            </w:r>
            <w:r w:rsidR="00433FF9" w:rsidRPr="008746E9">
              <w:t xml:space="preserve"> РИП</w:t>
            </w:r>
            <w:r w:rsidR="000C1D27" w:rsidRPr="008746E9">
              <w:t>, заведующего</w:t>
            </w:r>
            <w:r w:rsidR="004F6668" w:rsidRPr="008746E9">
              <w:t xml:space="preserve"> МАДОУ города Нижневартовска ДС №</w:t>
            </w:r>
            <w:r w:rsidR="00A00060" w:rsidRPr="008746E9">
              <w:t> </w:t>
            </w:r>
            <w:r w:rsidR="00433FF9" w:rsidRPr="008746E9">
              <w:t>4</w:t>
            </w:r>
            <w:r w:rsidR="004F6668" w:rsidRPr="008746E9">
              <w:t xml:space="preserve"> «</w:t>
            </w:r>
            <w:r w:rsidR="00433FF9" w:rsidRPr="008746E9">
              <w:t>Сказка</w:t>
            </w:r>
            <w:r w:rsidR="004F6668" w:rsidRPr="008746E9">
              <w:t xml:space="preserve">» </w:t>
            </w:r>
          </w:p>
          <w:p w:rsidR="004F6668" w:rsidRPr="008746E9" w:rsidRDefault="004F6668" w:rsidP="004F4BAB">
            <w:pPr>
              <w:pStyle w:val="a3"/>
              <w:ind w:left="0"/>
              <w:outlineLvl w:val="0"/>
            </w:pPr>
          </w:p>
        </w:tc>
        <w:tc>
          <w:tcPr>
            <w:tcW w:w="6201" w:type="dxa"/>
          </w:tcPr>
          <w:p w:rsidR="00AB681E" w:rsidRPr="008746E9" w:rsidRDefault="003F3794" w:rsidP="004F4BAB">
            <w:pPr>
              <w:pStyle w:val="a3"/>
              <w:ind w:left="0"/>
              <w:jc w:val="both"/>
              <w:outlineLvl w:val="0"/>
            </w:pPr>
            <w:r w:rsidRPr="008746E9">
              <w:t>Обозначила тему заседания, ключевые понятия об</w:t>
            </w:r>
            <w:r w:rsidR="00433FF9" w:rsidRPr="008746E9">
              <w:t>суждаемых на заседании вопросов (социокультурные ценности, наполнение внутреннего мира ребёнка, роль слова в духовно – нравственном развитии ребенка).</w:t>
            </w:r>
          </w:p>
          <w:p w:rsidR="001F7DBC" w:rsidRPr="008746E9" w:rsidRDefault="001F7DBC" w:rsidP="004F4BAB">
            <w:pPr>
              <w:pStyle w:val="a3"/>
              <w:ind w:left="0"/>
              <w:jc w:val="both"/>
              <w:outlineLvl w:val="0"/>
            </w:pPr>
          </w:p>
          <w:p w:rsidR="000C1D27" w:rsidRPr="008746E9" w:rsidRDefault="000C1D27" w:rsidP="004F4BAB">
            <w:pPr>
              <w:pStyle w:val="a3"/>
              <w:ind w:left="0"/>
              <w:jc w:val="both"/>
              <w:outlineLvl w:val="0"/>
            </w:pPr>
          </w:p>
        </w:tc>
      </w:tr>
      <w:tr w:rsidR="005D2338" w:rsidRPr="008746E9" w:rsidTr="00C623E2">
        <w:tc>
          <w:tcPr>
            <w:tcW w:w="3369" w:type="dxa"/>
          </w:tcPr>
          <w:p w:rsidR="004F4BAB" w:rsidRPr="008746E9" w:rsidRDefault="00C65CB2" w:rsidP="004F4BAB">
            <w:pPr>
              <w:pStyle w:val="a3"/>
              <w:ind w:left="0"/>
              <w:outlineLvl w:val="0"/>
            </w:pPr>
            <w:r w:rsidRPr="008746E9">
              <w:rPr>
                <w:rFonts w:eastAsia="Calibri"/>
              </w:rPr>
              <w:t>Богданович Анжелику Семеновну</w:t>
            </w:r>
            <w:proofErr w:type="gramStart"/>
            <w:r w:rsidR="007F19A7" w:rsidRPr="008746E9">
              <w:rPr>
                <w:rFonts w:eastAsia="Calibri"/>
              </w:rPr>
              <w:t xml:space="preserve">., </w:t>
            </w:r>
            <w:proofErr w:type="gramEnd"/>
            <w:r w:rsidR="007F19A7" w:rsidRPr="008746E9">
              <w:rPr>
                <w:rFonts w:eastAsia="Calibri"/>
              </w:rPr>
              <w:t>воспитателя</w:t>
            </w:r>
            <w:r w:rsidR="00774490" w:rsidRPr="008746E9">
              <w:rPr>
                <w:rFonts w:eastAsia="Calibri"/>
              </w:rPr>
              <w:t xml:space="preserve"> МАДОУ г. Нижневартовска ДС №17 «</w:t>
            </w:r>
            <w:r w:rsidRPr="008746E9">
              <w:rPr>
                <w:rFonts w:eastAsia="Calibri"/>
              </w:rPr>
              <w:t>Ладушки</w:t>
            </w:r>
            <w:r w:rsidR="00774490" w:rsidRPr="008746E9">
              <w:rPr>
                <w:rFonts w:eastAsia="Calibri"/>
              </w:rPr>
              <w:t>».</w:t>
            </w:r>
          </w:p>
        </w:tc>
        <w:tc>
          <w:tcPr>
            <w:tcW w:w="6201" w:type="dxa"/>
          </w:tcPr>
          <w:p w:rsidR="003F3794" w:rsidRPr="008746E9" w:rsidRDefault="00774490" w:rsidP="003F3794">
            <w:pPr>
              <w:pStyle w:val="a3"/>
              <w:ind w:left="33"/>
              <w:jc w:val="both"/>
              <w:rPr>
                <w:color w:val="000000" w:themeColor="text1"/>
              </w:rPr>
            </w:pPr>
            <w:r w:rsidRPr="008746E9">
              <w:rPr>
                <w:color w:val="000000" w:themeColor="text1"/>
              </w:rPr>
              <w:t>Рассказала о содержательной основе духовно – нравственного развития ребенка – дошкольника в соответствии с программой «Социокультурные истоки». Представила опыт работы с воспитанниками 3-4 лет и родителями по книгам «Доброе слово», «Добрый мир»</w:t>
            </w:r>
            <w:r w:rsidR="007F19A7" w:rsidRPr="008746E9">
              <w:rPr>
                <w:color w:val="000000" w:themeColor="text1"/>
              </w:rPr>
              <w:t>, «Добрая книга».</w:t>
            </w:r>
          </w:p>
          <w:p w:rsidR="005D2338" w:rsidRPr="008746E9" w:rsidRDefault="005D2338" w:rsidP="00FA6B05">
            <w:pPr>
              <w:pStyle w:val="a3"/>
              <w:ind w:left="33"/>
              <w:jc w:val="both"/>
              <w:rPr>
                <w:color w:val="000000" w:themeColor="text1"/>
              </w:rPr>
            </w:pPr>
          </w:p>
        </w:tc>
      </w:tr>
      <w:tr w:rsidR="004F6668" w:rsidRPr="008746E9" w:rsidTr="00C623E2">
        <w:tc>
          <w:tcPr>
            <w:tcW w:w="3369" w:type="dxa"/>
          </w:tcPr>
          <w:p w:rsidR="00774490" w:rsidRPr="008746E9" w:rsidRDefault="00774490" w:rsidP="00FA6B05">
            <w:pPr>
              <w:pStyle w:val="a3"/>
              <w:ind w:left="0"/>
              <w:jc w:val="both"/>
              <w:rPr>
                <w:rFonts w:eastAsia="Calibri"/>
                <w:color w:val="000000"/>
                <w:spacing w:val="-1"/>
              </w:rPr>
            </w:pPr>
          </w:p>
          <w:p w:rsidR="004F6668" w:rsidRPr="008746E9" w:rsidRDefault="007F19A7" w:rsidP="00E5095A">
            <w:pPr>
              <w:pStyle w:val="a3"/>
              <w:ind w:left="0"/>
              <w:outlineLvl w:val="0"/>
            </w:pPr>
            <w:r w:rsidRPr="008746E9">
              <w:rPr>
                <w:rFonts w:eastAsia="Calibri"/>
                <w:color w:val="000000"/>
                <w:spacing w:val="-1"/>
              </w:rPr>
              <w:t>Камалову Ольгу Евгеньевну, воспитателя МАДОУ г. Нижневартовска ДС №44 «Золотой ключик».</w:t>
            </w:r>
          </w:p>
        </w:tc>
        <w:tc>
          <w:tcPr>
            <w:tcW w:w="6201" w:type="dxa"/>
          </w:tcPr>
          <w:p w:rsidR="00774490" w:rsidRPr="008746E9" w:rsidRDefault="00774490" w:rsidP="00FA6B05">
            <w:pPr>
              <w:pStyle w:val="a3"/>
              <w:ind w:left="0"/>
              <w:jc w:val="both"/>
              <w:rPr>
                <w:rFonts w:eastAsia="Calibri"/>
              </w:rPr>
            </w:pPr>
          </w:p>
          <w:p w:rsidR="00FA6B05" w:rsidRPr="008746E9" w:rsidRDefault="00FA6B05" w:rsidP="00FA6B05">
            <w:pPr>
              <w:pStyle w:val="a3"/>
              <w:ind w:left="0"/>
              <w:jc w:val="both"/>
              <w:rPr>
                <w:rFonts w:eastAsia="Calibri"/>
                <w:bCs/>
              </w:rPr>
            </w:pPr>
            <w:r w:rsidRPr="008746E9">
              <w:rPr>
                <w:rFonts w:eastAsia="Calibri"/>
              </w:rPr>
              <w:t>Представ</w:t>
            </w:r>
            <w:r w:rsidR="00C50922" w:rsidRPr="008746E9">
              <w:rPr>
                <w:rFonts w:eastAsia="Calibri"/>
              </w:rPr>
              <w:t>ила</w:t>
            </w:r>
            <w:r w:rsidRPr="008746E9">
              <w:rPr>
                <w:rFonts w:eastAsia="Calibri"/>
              </w:rPr>
              <w:t xml:space="preserve"> опыт работы по</w:t>
            </w:r>
            <w:r w:rsidR="007F19A7" w:rsidRPr="008746E9">
              <w:rPr>
                <w:rFonts w:eastAsia="Calibri"/>
              </w:rPr>
              <w:t xml:space="preserve"> реализации проекта «Праздник наших предков – Рождество Христово</w:t>
            </w:r>
            <w:r w:rsidRPr="008746E9">
              <w:rPr>
                <w:rFonts w:eastAsia="Calibri"/>
              </w:rPr>
              <w:t>» для дет</w:t>
            </w:r>
            <w:r w:rsidR="007F19A7" w:rsidRPr="008746E9">
              <w:rPr>
                <w:rFonts w:eastAsia="Calibri"/>
              </w:rPr>
              <w:t>ей старшего дошкольного возраста на основе книги «Светлая надежда» в рамках дополнительной образовательной услуги.</w:t>
            </w:r>
          </w:p>
          <w:p w:rsidR="004F6668" w:rsidRPr="008746E9" w:rsidRDefault="004F6668" w:rsidP="004F4BAB">
            <w:pPr>
              <w:pStyle w:val="a3"/>
              <w:ind w:left="33"/>
              <w:jc w:val="both"/>
            </w:pPr>
          </w:p>
          <w:p w:rsidR="007F19A7" w:rsidRPr="008746E9" w:rsidRDefault="007F19A7" w:rsidP="00E70A2A">
            <w:pPr>
              <w:jc w:val="both"/>
            </w:pPr>
          </w:p>
        </w:tc>
      </w:tr>
      <w:tr w:rsidR="004F6668" w:rsidRPr="008746E9" w:rsidTr="00C623E2">
        <w:tc>
          <w:tcPr>
            <w:tcW w:w="3369" w:type="dxa"/>
          </w:tcPr>
          <w:p w:rsidR="00FA6B05" w:rsidRPr="008746E9" w:rsidRDefault="00E70A2A" w:rsidP="00FA6B05">
            <w:pPr>
              <w:jc w:val="both"/>
              <w:rPr>
                <w:rFonts w:eastAsia="Calibri"/>
              </w:rPr>
            </w:pPr>
            <w:proofErr w:type="spellStart"/>
            <w:r w:rsidRPr="008746E9">
              <w:rPr>
                <w:rFonts w:eastAsia="Calibri"/>
              </w:rPr>
              <w:t>Близнюк</w:t>
            </w:r>
            <w:proofErr w:type="spellEnd"/>
            <w:r w:rsidRPr="008746E9">
              <w:rPr>
                <w:rFonts w:eastAsia="Calibri"/>
              </w:rPr>
              <w:t xml:space="preserve"> Ирину Леонидовну, воспитателя МАДОУ г. Нижневартовска ДС №44 «Золотой ключик».</w:t>
            </w:r>
          </w:p>
          <w:p w:rsidR="007F19A7" w:rsidRPr="008746E9" w:rsidRDefault="007F19A7" w:rsidP="00FA6B05">
            <w:pPr>
              <w:jc w:val="both"/>
              <w:rPr>
                <w:rFonts w:eastAsia="Calibri"/>
              </w:rPr>
            </w:pPr>
          </w:p>
          <w:p w:rsidR="004F6668" w:rsidRPr="008746E9" w:rsidRDefault="004F6668" w:rsidP="00E5095A">
            <w:pPr>
              <w:pStyle w:val="a3"/>
              <w:ind w:left="0"/>
              <w:outlineLvl w:val="0"/>
            </w:pPr>
          </w:p>
        </w:tc>
        <w:tc>
          <w:tcPr>
            <w:tcW w:w="6201" w:type="dxa"/>
          </w:tcPr>
          <w:p w:rsidR="00905EA9" w:rsidRPr="008746E9" w:rsidRDefault="003F3794" w:rsidP="00FA6B05">
            <w:pPr>
              <w:jc w:val="both"/>
            </w:pPr>
            <w:r w:rsidRPr="008746E9">
              <w:rPr>
                <w:color w:val="000000" w:themeColor="text1"/>
              </w:rPr>
              <w:t>Представила опыт работы</w:t>
            </w:r>
            <w:r w:rsidR="00FA6B05" w:rsidRPr="008746E9">
              <w:rPr>
                <w:color w:val="000000" w:themeColor="text1"/>
              </w:rPr>
              <w:t xml:space="preserve"> </w:t>
            </w:r>
            <w:r w:rsidR="00E70A2A" w:rsidRPr="008746E9">
              <w:rPr>
                <w:color w:val="000000" w:themeColor="text1"/>
              </w:rPr>
              <w:t>по использованию различных видов изобразительной деятельности</w:t>
            </w:r>
            <w:r w:rsidR="00E70A2A" w:rsidRPr="008746E9">
              <w:t xml:space="preserve"> в ходе освоения социокультурных и духовно – нравственных категорий и ценностей программы И.А. Кузьмина, А.В. Камкина «Истоки» и «Воспитание на социокультурном опыте».</w:t>
            </w:r>
          </w:p>
          <w:p w:rsidR="00FA6B05" w:rsidRPr="008746E9" w:rsidRDefault="00FA6B05" w:rsidP="00FA6B05">
            <w:pPr>
              <w:jc w:val="both"/>
              <w:rPr>
                <w:color w:val="000000" w:themeColor="text1"/>
              </w:rPr>
            </w:pPr>
          </w:p>
        </w:tc>
      </w:tr>
      <w:tr w:rsidR="004F6668" w:rsidRPr="008746E9" w:rsidTr="00C623E2">
        <w:tc>
          <w:tcPr>
            <w:tcW w:w="3369" w:type="dxa"/>
          </w:tcPr>
          <w:p w:rsidR="00FA6B05" w:rsidRPr="008746E9" w:rsidRDefault="00A36373" w:rsidP="00FA6B05">
            <w:pPr>
              <w:jc w:val="both"/>
              <w:rPr>
                <w:rFonts w:eastAsia="Calibri"/>
              </w:rPr>
            </w:pPr>
            <w:r w:rsidRPr="008746E9">
              <w:rPr>
                <w:rFonts w:eastAsia="Calibri"/>
              </w:rPr>
              <w:t xml:space="preserve">Минаеву Наталью Владимировну, инструктора по </w:t>
            </w:r>
            <w:proofErr w:type="spellStart"/>
            <w:r w:rsidRPr="008746E9">
              <w:rPr>
                <w:rFonts w:eastAsia="Calibri"/>
              </w:rPr>
              <w:t>физо</w:t>
            </w:r>
            <w:proofErr w:type="spellEnd"/>
            <w:r w:rsidRPr="008746E9">
              <w:rPr>
                <w:rFonts w:eastAsia="Calibri"/>
              </w:rPr>
              <w:t xml:space="preserve"> МАДОУ</w:t>
            </w:r>
            <w:r w:rsidR="00FA6B05" w:rsidRPr="008746E9">
              <w:rPr>
                <w:rFonts w:eastAsia="Calibri"/>
              </w:rPr>
              <w:t xml:space="preserve"> г. Нижневартовска ДС №</w:t>
            </w:r>
            <w:r w:rsidRPr="008746E9">
              <w:rPr>
                <w:rFonts w:eastAsia="Calibri"/>
              </w:rPr>
              <w:t>4</w:t>
            </w:r>
            <w:r w:rsidR="00FA6B05" w:rsidRPr="008746E9">
              <w:rPr>
                <w:rFonts w:eastAsia="Calibri"/>
              </w:rPr>
              <w:t>«</w:t>
            </w:r>
            <w:r w:rsidRPr="008746E9">
              <w:rPr>
                <w:rFonts w:eastAsia="Calibri"/>
              </w:rPr>
              <w:t>Сказка</w:t>
            </w:r>
            <w:r w:rsidR="00FA6B05" w:rsidRPr="008746E9">
              <w:rPr>
                <w:rFonts w:eastAsia="Calibri"/>
              </w:rPr>
              <w:t>».</w:t>
            </w:r>
          </w:p>
          <w:p w:rsidR="004F6668" w:rsidRPr="008746E9" w:rsidRDefault="004F6668" w:rsidP="00E5095A">
            <w:pPr>
              <w:pStyle w:val="a3"/>
              <w:ind w:left="0"/>
              <w:outlineLvl w:val="0"/>
            </w:pPr>
          </w:p>
          <w:p w:rsidR="003746BC" w:rsidRPr="008746E9" w:rsidRDefault="003746BC" w:rsidP="00E5095A">
            <w:pPr>
              <w:pStyle w:val="a3"/>
              <w:ind w:left="0"/>
              <w:outlineLvl w:val="0"/>
            </w:pPr>
          </w:p>
          <w:p w:rsidR="003746BC" w:rsidRDefault="003746BC" w:rsidP="00E5095A">
            <w:pPr>
              <w:pStyle w:val="a3"/>
              <w:ind w:left="0"/>
              <w:outlineLvl w:val="0"/>
            </w:pPr>
          </w:p>
          <w:p w:rsidR="008746E9" w:rsidRPr="008746E9" w:rsidRDefault="008746E9" w:rsidP="00E5095A">
            <w:pPr>
              <w:pStyle w:val="a3"/>
              <w:ind w:left="0"/>
              <w:outlineLvl w:val="0"/>
            </w:pPr>
          </w:p>
          <w:p w:rsidR="003746BC" w:rsidRPr="008746E9" w:rsidRDefault="003746BC" w:rsidP="00E5095A">
            <w:pPr>
              <w:pStyle w:val="a3"/>
              <w:ind w:left="0"/>
              <w:outlineLvl w:val="0"/>
            </w:pPr>
          </w:p>
          <w:p w:rsidR="003746BC" w:rsidRPr="008746E9" w:rsidRDefault="003746BC" w:rsidP="00E5095A">
            <w:pPr>
              <w:pStyle w:val="a3"/>
              <w:ind w:left="0"/>
              <w:outlineLvl w:val="0"/>
            </w:pPr>
            <w:r w:rsidRPr="008746E9">
              <w:lastRenderedPageBreak/>
              <w:t xml:space="preserve">Гранич </w:t>
            </w:r>
            <w:proofErr w:type="spellStart"/>
            <w:r w:rsidRPr="008746E9">
              <w:t>Анжелику</w:t>
            </w:r>
            <w:proofErr w:type="spellEnd"/>
            <w:r w:rsidRPr="008746E9">
              <w:t xml:space="preserve"> Александровну, старшего воспитателя МАДОУ г. Нижневартовска ДС №4«Сказка».</w:t>
            </w:r>
          </w:p>
          <w:p w:rsidR="00A36373" w:rsidRPr="008746E9" w:rsidRDefault="00A36373" w:rsidP="00E5095A">
            <w:pPr>
              <w:pStyle w:val="a3"/>
              <w:ind w:left="0"/>
              <w:outlineLvl w:val="0"/>
            </w:pPr>
          </w:p>
          <w:p w:rsidR="00F93845" w:rsidRPr="008746E9" w:rsidRDefault="00F93845" w:rsidP="00E5095A">
            <w:pPr>
              <w:pStyle w:val="a3"/>
              <w:ind w:left="0"/>
              <w:outlineLvl w:val="0"/>
            </w:pPr>
          </w:p>
          <w:p w:rsidR="00FA6B05" w:rsidRPr="008746E9" w:rsidRDefault="00F93845" w:rsidP="00A36373">
            <w:pPr>
              <w:jc w:val="both"/>
            </w:pPr>
            <w:r w:rsidRPr="008746E9">
              <w:t>Беляеву Надежду Витальевну, заведующего МАДОУ ДС № 4 «Сказка», руководителя РИП.</w:t>
            </w:r>
          </w:p>
          <w:p w:rsidR="00F93845" w:rsidRPr="008746E9" w:rsidRDefault="00F93845" w:rsidP="00A36373">
            <w:pPr>
              <w:jc w:val="both"/>
            </w:pPr>
          </w:p>
        </w:tc>
        <w:tc>
          <w:tcPr>
            <w:tcW w:w="6201" w:type="dxa"/>
          </w:tcPr>
          <w:p w:rsidR="002630A3" w:rsidRPr="008746E9" w:rsidRDefault="00FA6B05" w:rsidP="00A36373">
            <w:pPr>
              <w:jc w:val="both"/>
              <w:rPr>
                <w:rFonts w:eastAsia="Calibri"/>
                <w:bCs/>
              </w:rPr>
            </w:pPr>
            <w:r w:rsidRPr="008746E9">
              <w:rPr>
                <w:rFonts w:eastAsia="Calibri"/>
                <w:bCs/>
              </w:rPr>
              <w:lastRenderedPageBreak/>
              <w:t xml:space="preserve">Представила опыт работы </w:t>
            </w:r>
            <w:r w:rsidR="00A36373" w:rsidRPr="008746E9">
              <w:rPr>
                <w:rFonts w:eastAsia="Calibri"/>
                <w:bCs/>
              </w:rPr>
              <w:t xml:space="preserve">по использованию элементов устного народного творчества (загадки, приговорки, </w:t>
            </w:r>
            <w:proofErr w:type="spellStart"/>
            <w:r w:rsidR="00A36373" w:rsidRPr="008746E9">
              <w:rPr>
                <w:rFonts w:eastAsia="Calibri"/>
                <w:bCs/>
              </w:rPr>
              <w:t>заклички</w:t>
            </w:r>
            <w:proofErr w:type="spellEnd"/>
            <w:r w:rsidR="00A36373" w:rsidRPr="008746E9">
              <w:rPr>
                <w:rFonts w:eastAsia="Calibri"/>
                <w:bCs/>
              </w:rPr>
              <w:t xml:space="preserve">  и </w:t>
            </w:r>
            <w:proofErr w:type="spellStart"/>
            <w:r w:rsidR="00A36373" w:rsidRPr="008746E9">
              <w:rPr>
                <w:rFonts w:eastAsia="Calibri"/>
                <w:bCs/>
              </w:rPr>
              <w:t>т</w:t>
            </w:r>
            <w:proofErr w:type="gramStart"/>
            <w:r w:rsidR="00A36373" w:rsidRPr="008746E9">
              <w:rPr>
                <w:rFonts w:eastAsia="Calibri"/>
                <w:bCs/>
              </w:rPr>
              <w:t>.д</w:t>
            </w:r>
            <w:proofErr w:type="spellEnd"/>
            <w:proofErr w:type="gramEnd"/>
            <w:r w:rsidR="00A36373" w:rsidRPr="008746E9">
              <w:rPr>
                <w:rFonts w:eastAsia="Calibri"/>
                <w:bCs/>
              </w:rPr>
              <w:t>), а также народных подвижных игр в ходе мероприятий по формированию здорового образа жизни у обучающихся и родителей.</w:t>
            </w:r>
            <w:r w:rsidR="00A36373" w:rsidRPr="008746E9">
              <w:t xml:space="preserve"> Как пример была представлена видеосъемка </w:t>
            </w:r>
            <w:r w:rsidR="00A36373" w:rsidRPr="008746E9">
              <w:rPr>
                <w:rFonts w:eastAsia="Calibri"/>
                <w:bCs/>
              </w:rPr>
              <w:t xml:space="preserve">музыкально – спортивного праздника «Возвращение к истокам». </w:t>
            </w:r>
          </w:p>
          <w:p w:rsidR="003746BC" w:rsidRPr="008746E9" w:rsidRDefault="003746BC" w:rsidP="00A36373">
            <w:pPr>
              <w:jc w:val="both"/>
              <w:rPr>
                <w:rFonts w:eastAsia="Calibri"/>
                <w:bCs/>
              </w:rPr>
            </w:pPr>
          </w:p>
          <w:p w:rsidR="003746BC" w:rsidRPr="008746E9" w:rsidRDefault="003746BC" w:rsidP="00A36373">
            <w:pPr>
              <w:jc w:val="both"/>
              <w:rPr>
                <w:rFonts w:eastAsia="Calibri"/>
                <w:bCs/>
              </w:rPr>
            </w:pPr>
          </w:p>
          <w:p w:rsidR="00FA6B05" w:rsidRPr="008746E9" w:rsidRDefault="003746BC" w:rsidP="00FA6B05">
            <w:pPr>
              <w:jc w:val="both"/>
              <w:rPr>
                <w:rFonts w:eastAsia="Calibri"/>
                <w:bCs/>
              </w:rPr>
            </w:pPr>
            <w:r w:rsidRPr="008746E9">
              <w:rPr>
                <w:rFonts w:eastAsia="Calibri"/>
                <w:bCs/>
              </w:rPr>
              <w:lastRenderedPageBreak/>
              <w:t xml:space="preserve">Познакомила с играми, игрушками, предметами народного творчество, которые позволяют повысить эффективность </w:t>
            </w:r>
            <w:r w:rsidR="00F93845" w:rsidRPr="008746E9">
              <w:rPr>
                <w:rFonts w:eastAsia="Calibri"/>
                <w:bCs/>
              </w:rPr>
              <w:t>работы по реализации программы «Социокультурные истоки» в ДОУ в рамках музейного пространства, организации работы клубных часов, НОД и самостоятельной игровой деятельности обучающихся.</w:t>
            </w:r>
          </w:p>
          <w:p w:rsidR="00FA6B05" w:rsidRPr="008746E9" w:rsidRDefault="00FA6B05" w:rsidP="00FA6B05">
            <w:pPr>
              <w:jc w:val="both"/>
              <w:rPr>
                <w:rFonts w:eastAsia="Calibri"/>
                <w:bCs/>
              </w:rPr>
            </w:pPr>
          </w:p>
          <w:p w:rsidR="00FA6B05" w:rsidRPr="008746E9" w:rsidRDefault="00F93845" w:rsidP="00FA6B05">
            <w:pPr>
              <w:jc w:val="both"/>
              <w:rPr>
                <w:color w:val="000000" w:themeColor="text1"/>
              </w:rPr>
            </w:pPr>
            <w:r w:rsidRPr="008746E9">
              <w:rPr>
                <w:color w:val="000000" w:themeColor="text1"/>
              </w:rPr>
              <w:t>Поблагодарила выступающих за предоставленный опыт работы, отметила важность данных мероприятий и ознакомила с решением</w:t>
            </w:r>
            <w:bookmarkStart w:id="0" w:name="_GoBack"/>
            <w:bookmarkEnd w:id="0"/>
            <w:r w:rsidRPr="008746E9">
              <w:rPr>
                <w:color w:val="000000" w:themeColor="text1"/>
              </w:rPr>
              <w:t xml:space="preserve"> секционного заседания.</w:t>
            </w:r>
          </w:p>
        </w:tc>
      </w:tr>
    </w:tbl>
    <w:p w:rsidR="008F4384" w:rsidRPr="008746E9" w:rsidRDefault="003B7D70" w:rsidP="008F4384">
      <w:pPr>
        <w:jc w:val="both"/>
        <w:outlineLvl w:val="0"/>
      </w:pPr>
      <w:r w:rsidRPr="008746E9">
        <w:lastRenderedPageBreak/>
        <w:t xml:space="preserve">ПОСТАНОВИЛИ: </w:t>
      </w:r>
    </w:p>
    <w:p w:rsidR="00F40028" w:rsidRPr="008746E9" w:rsidRDefault="00A264D8" w:rsidP="00F40028">
      <w:pPr>
        <w:pStyle w:val="a3"/>
        <w:numPr>
          <w:ilvl w:val="0"/>
          <w:numId w:val="8"/>
        </w:numPr>
        <w:spacing w:after="0"/>
        <w:ind w:left="714"/>
        <w:jc w:val="both"/>
        <w:outlineLvl w:val="0"/>
      </w:pPr>
      <w:r w:rsidRPr="008746E9">
        <w:t xml:space="preserve">Принять к сведению и рекомендовать к использованию опыт работы, представленный </w:t>
      </w:r>
      <w:r w:rsidR="002723F8" w:rsidRPr="008746E9">
        <w:t>педаг</w:t>
      </w:r>
      <w:r w:rsidR="00C65CB2" w:rsidRPr="008746E9">
        <w:t>огами: Богданович А.С., Камаловой</w:t>
      </w:r>
      <w:r w:rsidR="002723F8" w:rsidRPr="008746E9">
        <w:t xml:space="preserve"> О.Е</w:t>
      </w:r>
      <w:r w:rsidR="0036415A" w:rsidRPr="008746E9">
        <w:t xml:space="preserve">., </w:t>
      </w:r>
      <w:proofErr w:type="spellStart"/>
      <w:r w:rsidR="00A36373" w:rsidRPr="008746E9">
        <w:rPr>
          <w:rFonts w:eastAsia="Calibri"/>
        </w:rPr>
        <w:t>Близнюк</w:t>
      </w:r>
      <w:proofErr w:type="spellEnd"/>
      <w:r w:rsidR="00A36373" w:rsidRPr="008746E9">
        <w:rPr>
          <w:rFonts w:eastAsia="Calibri"/>
        </w:rPr>
        <w:t xml:space="preserve"> И.Л</w:t>
      </w:r>
      <w:r w:rsidR="0036415A" w:rsidRPr="008746E9">
        <w:rPr>
          <w:rFonts w:eastAsia="Calibri"/>
        </w:rPr>
        <w:t>,</w:t>
      </w:r>
      <w:r w:rsidR="0007301B">
        <w:rPr>
          <w:rFonts w:eastAsia="Calibri"/>
        </w:rPr>
        <w:t xml:space="preserve"> Минаевой Н.В.</w:t>
      </w:r>
    </w:p>
    <w:p w:rsidR="00905EA9" w:rsidRPr="008746E9" w:rsidRDefault="00905EA9" w:rsidP="00F40028">
      <w:pPr>
        <w:ind w:left="714"/>
        <w:jc w:val="both"/>
        <w:outlineLvl w:val="0"/>
      </w:pPr>
    </w:p>
    <w:p w:rsidR="003B7D70" w:rsidRPr="008746E9" w:rsidRDefault="00A36373" w:rsidP="003B7D70">
      <w:pPr>
        <w:jc w:val="both"/>
        <w:outlineLvl w:val="0"/>
      </w:pPr>
      <w:r w:rsidRPr="008746E9">
        <w:t>Руководитель РИП</w:t>
      </w:r>
      <w:r w:rsidR="003B7D70" w:rsidRPr="008746E9">
        <w:t xml:space="preserve"> </w:t>
      </w:r>
      <w:r w:rsidR="00B77A14" w:rsidRPr="008746E9">
        <w:tab/>
      </w:r>
      <w:r w:rsidR="00B77A14" w:rsidRPr="008746E9">
        <w:tab/>
      </w:r>
      <w:r w:rsidR="00F40028" w:rsidRPr="008746E9">
        <w:tab/>
      </w:r>
      <w:r w:rsidR="00B77A14" w:rsidRPr="008746E9">
        <w:tab/>
      </w:r>
      <w:proofErr w:type="spellStart"/>
      <w:proofErr w:type="gramStart"/>
      <w:r w:rsidR="001A0FCF">
        <w:t>п</w:t>
      </w:r>
      <w:proofErr w:type="spellEnd"/>
      <w:proofErr w:type="gramEnd"/>
      <w:r w:rsidR="001A0FCF">
        <w:t>/</w:t>
      </w:r>
      <w:proofErr w:type="spellStart"/>
      <w:r w:rsidR="001A0FCF">
        <w:t>п</w:t>
      </w:r>
      <w:proofErr w:type="spellEnd"/>
      <w:r w:rsidR="00B77A14" w:rsidRPr="008746E9">
        <w:tab/>
      </w:r>
      <w:r w:rsidR="00B77A14" w:rsidRPr="008746E9">
        <w:tab/>
      </w:r>
      <w:r w:rsidR="00DF570A" w:rsidRPr="008746E9">
        <w:tab/>
      </w:r>
      <w:r w:rsidRPr="008746E9">
        <w:t>Беляева Н.В.</w:t>
      </w:r>
    </w:p>
    <w:p w:rsidR="00905EA9" w:rsidRPr="008746E9" w:rsidRDefault="00905EA9" w:rsidP="00F40028">
      <w:pPr>
        <w:jc w:val="both"/>
        <w:outlineLvl w:val="0"/>
      </w:pPr>
    </w:p>
    <w:p w:rsidR="00951BED" w:rsidRPr="008746E9" w:rsidRDefault="003B7D70" w:rsidP="00F40028">
      <w:pPr>
        <w:jc w:val="both"/>
        <w:outlineLvl w:val="0"/>
      </w:pPr>
      <w:r w:rsidRPr="008746E9">
        <w:t xml:space="preserve">Секретарь </w:t>
      </w:r>
      <w:r w:rsidRPr="008746E9">
        <w:tab/>
      </w:r>
      <w:r w:rsidRPr="008746E9">
        <w:tab/>
      </w:r>
      <w:r w:rsidRPr="008746E9">
        <w:tab/>
      </w:r>
      <w:r w:rsidRPr="008746E9">
        <w:tab/>
      </w:r>
      <w:r w:rsidRPr="008746E9">
        <w:tab/>
      </w:r>
      <w:r w:rsidR="001A0FCF">
        <w:t>п/п</w:t>
      </w:r>
      <w:r w:rsidRPr="008746E9">
        <w:tab/>
      </w:r>
      <w:r w:rsidR="00B77A14" w:rsidRPr="008746E9">
        <w:tab/>
      </w:r>
      <w:r w:rsidR="00DF570A" w:rsidRPr="008746E9">
        <w:tab/>
      </w:r>
      <w:r w:rsidR="00A36373" w:rsidRPr="008746E9">
        <w:t>Ковальчук Ю.К.</w:t>
      </w:r>
    </w:p>
    <w:p w:rsidR="00951BED" w:rsidRPr="008746E9" w:rsidRDefault="00951BED" w:rsidP="00F40028">
      <w:pPr>
        <w:jc w:val="both"/>
        <w:outlineLvl w:val="0"/>
      </w:pPr>
    </w:p>
    <w:p w:rsidR="008F4384" w:rsidRDefault="008F4384" w:rsidP="00F40028">
      <w:pPr>
        <w:jc w:val="both"/>
        <w:outlineLvl w:val="0"/>
      </w:pPr>
    </w:p>
    <w:sectPr w:rsidR="008F4384" w:rsidSect="004F4B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2045"/>
    <w:multiLevelType w:val="hybridMultilevel"/>
    <w:tmpl w:val="7A06BA7E"/>
    <w:lvl w:ilvl="0" w:tplc="241CA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84"/>
    <w:rsid w:val="00061C76"/>
    <w:rsid w:val="000620C2"/>
    <w:rsid w:val="0006420C"/>
    <w:rsid w:val="0007301B"/>
    <w:rsid w:val="00081E7A"/>
    <w:rsid w:val="00090189"/>
    <w:rsid w:val="000C1D27"/>
    <w:rsid w:val="000D64D5"/>
    <w:rsid w:val="00106FCE"/>
    <w:rsid w:val="00121A10"/>
    <w:rsid w:val="00175524"/>
    <w:rsid w:val="001A0FCF"/>
    <w:rsid w:val="001E4D0A"/>
    <w:rsid w:val="001E7EE1"/>
    <w:rsid w:val="001F7DBC"/>
    <w:rsid w:val="0022094E"/>
    <w:rsid w:val="00256C75"/>
    <w:rsid w:val="002630A3"/>
    <w:rsid w:val="002638B5"/>
    <w:rsid w:val="002723F8"/>
    <w:rsid w:val="002767F6"/>
    <w:rsid w:val="0029511F"/>
    <w:rsid w:val="00323676"/>
    <w:rsid w:val="00323CC4"/>
    <w:rsid w:val="0036415A"/>
    <w:rsid w:val="003746BC"/>
    <w:rsid w:val="003B7D70"/>
    <w:rsid w:val="003E1A46"/>
    <w:rsid w:val="003F3794"/>
    <w:rsid w:val="00416EF6"/>
    <w:rsid w:val="00433FF9"/>
    <w:rsid w:val="004A1EAD"/>
    <w:rsid w:val="004F4BAB"/>
    <w:rsid w:val="004F6668"/>
    <w:rsid w:val="00517B42"/>
    <w:rsid w:val="00555C72"/>
    <w:rsid w:val="005763DD"/>
    <w:rsid w:val="005A5AE6"/>
    <w:rsid w:val="005B71AC"/>
    <w:rsid w:val="005D2338"/>
    <w:rsid w:val="005F71DC"/>
    <w:rsid w:val="00625BDF"/>
    <w:rsid w:val="00681D0B"/>
    <w:rsid w:val="006B3FFE"/>
    <w:rsid w:val="006F5430"/>
    <w:rsid w:val="0070467E"/>
    <w:rsid w:val="0075062D"/>
    <w:rsid w:val="00774490"/>
    <w:rsid w:val="007A2FBB"/>
    <w:rsid w:val="007C135F"/>
    <w:rsid w:val="007D577A"/>
    <w:rsid w:val="007F19A7"/>
    <w:rsid w:val="007F5B0F"/>
    <w:rsid w:val="008157D9"/>
    <w:rsid w:val="008746E9"/>
    <w:rsid w:val="008F4384"/>
    <w:rsid w:val="008F7C1B"/>
    <w:rsid w:val="00902C85"/>
    <w:rsid w:val="00905EA9"/>
    <w:rsid w:val="00913D88"/>
    <w:rsid w:val="00925442"/>
    <w:rsid w:val="00951BED"/>
    <w:rsid w:val="00994994"/>
    <w:rsid w:val="009C639D"/>
    <w:rsid w:val="009F4C8D"/>
    <w:rsid w:val="009F7382"/>
    <w:rsid w:val="00A00060"/>
    <w:rsid w:val="00A264D8"/>
    <w:rsid w:val="00A3484D"/>
    <w:rsid w:val="00A36373"/>
    <w:rsid w:val="00A549E5"/>
    <w:rsid w:val="00AB308A"/>
    <w:rsid w:val="00AB681E"/>
    <w:rsid w:val="00AC15E5"/>
    <w:rsid w:val="00B77A14"/>
    <w:rsid w:val="00B77F3D"/>
    <w:rsid w:val="00BB7930"/>
    <w:rsid w:val="00BC1578"/>
    <w:rsid w:val="00BC5457"/>
    <w:rsid w:val="00C50922"/>
    <w:rsid w:val="00C623E2"/>
    <w:rsid w:val="00C65CB2"/>
    <w:rsid w:val="00CA4238"/>
    <w:rsid w:val="00CD792C"/>
    <w:rsid w:val="00D82C46"/>
    <w:rsid w:val="00DB7D2C"/>
    <w:rsid w:val="00DC7D34"/>
    <w:rsid w:val="00DE0C6D"/>
    <w:rsid w:val="00DF3941"/>
    <w:rsid w:val="00DF570A"/>
    <w:rsid w:val="00E12FD3"/>
    <w:rsid w:val="00E34A79"/>
    <w:rsid w:val="00E5095A"/>
    <w:rsid w:val="00E70A2A"/>
    <w:rsid w:val="00E83F78"/>
    <w:rsid w:val="00E875DE"/>
    <w:rsid w:val="00ED119B"/>
    <w:rsid w:val="00F026A1"/>
    <w:rsid w:val="00F31250"/>
    <w:rsid w:val="00F40028"/>
    <w:rsid w:val="00F44F2E"/>
    <w:rsid w:val="00F527B3"/>
    <w:rsid w:val="00F609A6"/>
    <w:rsid w:val="00F755B7"/>
    <w:rsid w:val="00F93845"/>
    <w:rsid w:val="00FA6B05"/>
    <w:rsid w:val="00FD4CEE"/>
    <w:rsid w:val="00FE391E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8A14-97EB-4B8A-9CF6-E89C155B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14</cp:revision>
  <cp:lastPrinted>2017-12-19T09:07:00Z</cp:lastPrinted>
  <dcterms:created xsi:type="dcterms:W3CDTF">2017-05-10T07:58:00Z</dcterms:created>
  <dcterms:modified xsi:type="dcterms:W3CDTF">2017-12-19T11:53:00Z</dcterms:modified>
</cp:coreProperties>
</file>