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67" w:rsidRPr="00E47AF4" w:rsidRDefault="00876467" w:rsidP="00A6011A">
      <w:pPr>
        <w:spacing w:line="23" w:lineRule="atLeast"/>
        <w:jc w:val="center"/>
      </w:pPr>
    </w:p>
    <w:p w:rsidR="00876467" w:rsidRPr="00E47AF4" w:rsidRDefault="00876467" w:rsidP="00A6011A">
      <w:pPr>
        <w:spacing w:line="23" w:lineRule="atLeast"/>
        <w:jc w:val="center"/>
      </w:pPr>
      <w:r w:rsidRPr="00E47AF4">
        <w:t xml:space="preserve">Департамент образования и молодежной политики </w:t>
      </w:r>
      <w:r w:rsidRPr="00E47AF4">
        <w:br/>
        <w:t xml:space="preserve">Ханты-Мансийского автономного округа – Югры </w:t>
      </w:r>
    </w:p>
    <w:p w:rsidR="00876467" w:rsidRPr="00E47AF4" w:rsidRDefault="00876467" w:rsidP="00A6011A">
      <w:pPr>
        <w:spacing w:line="23" w:lineRule="atLeast"/>
        <w:jc w:val="center"/>
      </w:pPr>
      <w:r w:rsidRPr="00E47AF4">
        <w:t xml:space="preserve">Автономное учреждение дополнительного профессионального образования Ханты-Мансийского автономного округа – Югры </w:t>
      </w:r>
    </w:p>
    <w:p w:rsidR="00876467" w:rsidRPr="00E47AF4" w:rsidRDefault="00876467" w:rsidP="00A6011A">
      <w:pPr>
        <w:spacing w:line="23" w:lineRule="atLeast"/>
        <w:jc w:val="center"/>
      </w:pPr>
      <w:r w:rsidRPr="00E47AF4">
        <w:t>«Институт развития образования»</w:t>
      </w:r>
    </w:p>
    <w:p w:rsidR="00876467" w:rsidRPr="00E47AF4" w:rsidRDefault="00876467" w:rsidP="00A6011A">
      <w:pPr>
        <w:spacing w:line="23" w:lineRule="atLeast"/>
        <w:jc w:val="center"/>
      </w:pPr>
    </w:p>
    <w:p w:rsidR="00876467" w:rsidRPr="00E47AF4" w:rsidRDefault="00876467" w:rsidP="00A6011A">
      <w:pPr>
        <w:spacing w:line="23" w:lineRule="atLeast"/>
        <w:jc w:val="center"/>
      </w:pPr>
    </w:p>
    <w:p w:rsidR="00B63105" w:rsidRPr="00E47AF4" w:rsidRDefault="00B63105" w:rsidP="00A6011A">
      <w:pPr>
        <w:spacing w:line="23" w:lineRule="atLeast"/>
        <w:jc w:val="center"/>
        <w:rPr>
          <w:b/>
          <w:bCs/>
        </w:rPr>
      </w:pPr>
      <w:r w:rsidRPr="00E47AF4">
        <w:rPr>
          <w:b/>
          <w:bCs/>
        </w:rPr>
        <w:t>Муниципальное автономное дошкольное образовательное учреждение города Нижневартовска детский сад №4 «Сказка»</w:t>
      </w:r>
    </w:p>
    <w:p w:rsidR="00B63105" w:rsidRPr="00E47AF4" w:rsidRDefault="00B63105" w:rsidP="00A6011A">
      <w:pPr>
        <w:spacing w:line="23" w:lineRule="atLeast"/>
        <w:jc w:val="center"/>
        <w:rPr>
          <w:b/>
          <w:bCs/>
        </w:rPr>
      </w:pPr>
    </w:p>
    <w:p w:rsidR="00B63105" w:rsidRPr="00E47AF4" w:rsidRDefault="00B63105" w:rsidP="00A6011A">
      <w:pPr>
        <w:spacing w:line="23" w:lineRule="atLeast"/>
        <w:jc w:val="center"/>
        <w:rPr>
          <w:b/>
          <w:bCs/>
        </w:rPr>
      </w:pPr>
    </w:p>
    <w:p w:rsidR="00B63105" w:rsidRDefault="00B63105" w:rsidP="00A6011A">
      <w:pPr>
        <w:spacing w:line="23" w:lineRule="atLeast"/>
        <w:jc w:val="center"/>
        <w:rPr>
          <w:b/>
          <w:bCs/>
        </w:rPr>
      </w:pPr>
    </w:p>
    <w:p w:rsidR="00F13CF9" w:rsidRDefault="00F13CF9" w:rsidP="00A6011A">
      <w:pPr>
        <w:spacing w:line="23" w:lineRule="atLeast"/>
        <w:jc w:val="center"/>
        <w:rPr>
          <w:b/>
          <w:bCs/>
        </w:rPr>
      </w:pPr>
    </w:p>
    <w:p w:rsidR="00F13CF9" w:rsidRPr="00E47AF4" w:rsidRDefault="00F13CF9" w:rsidP="00A6011A">
      <w:pPr>
        <w:spacing w:line="23" w:lineRule="atLeast"/>
        <w:jc w:val="center"/>
        <w:rPr>
          <w:b/>
          <w:bCs/>
        </w:rPr>
      </w:pPr>
    </w:p>
    <w:p w:rsidR="00B63105" w:rsidRPr="00E47AF4" w:rsidRDefault="00B63105" w:rsidP="00A6011A">
      <w:pPr>
        <w:spacing w:line="23" w:lineRule="atLeast"/>
        <w:jc w:val="center"/>
        <w:rPr>
          <w:b/>
          <w:bCs/>
        </w:rPr>
      </w:pPr>
      <w:r w:rsidRPr="00E47AF4">
        <w:rPr>
          <w:b/>
          <w:bCs/>
        </w:rPr>
        <w:t>Отчет</w:t>
      </w:r>
    </w:p>
    <w:p w:rsidR="00B63105" w:rsidRPr="00E47AF4" w:rsidRDefault="00B63105" w:rsidP="00A6011A">
      <w:pPr>
        <w:spacing w:line="23" w:lineRule="atLeast"/>
        <w:jc w:val="center"/>
        <w:rPr>
          <w:bCs/>
        </w:rPr>
      </w:pPr>
      <w:r w:rsidRPr="00E47AF4">
        <w:rPr>
          <w:bCs/>
        </w:rPr>
        <w:t xml:space="preserve">о работе по реализации </w:t>
      </w:r>
      <w:r w:rsidR="005E4181" w:rsidRPr="00E47AF4">
        <w:rPr>
          <w:bCs/>
        </w:rPr>
        <w:t>инновационного проекта (</w:t>
      </w:r>
      <w:r w:rsidRPr="00E47AF4">
        <w:rPr>
          <w:bCs/>
        </w:rPr>
        <w:t>программы</w:t>
      </w:r>
      <w:r w:rsidR="005E4181" w:rsidRPr="00E47AF4">
        <w:rPr>
          <w:bCs/>
        </w:rPr>
        <w:t xml:space="preserve">) </w:t>
      </w:r>
      <w:r w:rsidRPr="00E47AF4">
        <w:rPr>
          <w:bCs/>
        </w:rPr>
        <w:t xml:space="preserve"> «Исток Добра»</w:t>
      </w:r>
    </w:p>
    <w:p w:rsidR="00B63105" w:rsidRPr="00E47AF4" w:rsidRDefault="00B63105" w:rsidP="00A6011A">
      <w:pPr>
        <w:spacing w:line="23" w:lineRule="atLeast"/>
        <w:jc w:val="center"/>
        <w:rPr>
          <w:bCs/>
        </w:rPr>
      </w:pPr>
      <w:r w:rsidRPr="00E47AF4">
        <w:rPr>
          <w:bCs/>
        </w:rPr>
        <w:t xml:space="preserve">по </w:t>
      </w:r>
      <w:r w:rsidRPr="00E47AF4">
        <w:t xml:space="preserve">духовно-нравственному воспитанию и развитию детей дошкольного возраста в условиях реализации программы «Социокультурные истоки» </w:t>
      </w:r>
    </w:p>
    <w:p w:rsidR="00B63105" w:rsidRPr="00E47AF4" w:rsidRDefault="00B63105" w:rsidP="00A6011A">
      <w:pPr>
        <w:spacing w:line="23" w:lineRule="atLeast"/>
        <w:jc w:val="center"/>
        <w:rPr>
          <w:bCs/>
        </w:rPr>
      </w:pPr>
      <w:r w:rsidRPr="00E47AF4">
        <w:rPr>
          <w:bCs/>
        </w:rPr>
        <w:t>за 20</w:t>
      </w:r>
      <w:r w:rsidR="00872DF9" w:rsidRPr="00E47AF4">
        <w:rPr>
          <w:bCs/>
        </w:rPr>
        <w:t>2</w:t>
      </w:r>
      <w:r w:rsidR="00950151">
        <w:rPr>
          <w:bCs/>
        </w:rPr>
        <w:t>2</w:t>
      </w:r>
      <w:r w:rsidRPr="00E47AF4">
        <w:rPr>
          <w:bCs/>
        </w:rPr>
        <w:t xml:space="preserve"> – 20</w:t>
      </w:r>
      <w:r w:rsidR="00872DF9" w:rsidRPr="00E47AF4">
        <w:rPr>
          <w:bCs/>
        </w:rPr>
        <w:t>2</w:t>
      </w:r>
      <w:r w:rsidR="00950151">
        <w:rPr>
          <w:bCs/>
        </w:rPr>
        <w:t>3</w:t>
      </w:r>
      <w:r w:rsidRPr="00E47AF4">
        <w:rPr>
          <w:bCs/>
        </w:rPr>
        <w:t xml:space="preserve"> учебный год </w:t>
      </w:r>
    </w:p>
    <w:p w:rsidR="00876467" w:rsidRPr="00E47AF4" w:rsidRDefault="00876467" w:rsidP="00A6011A">
      <w:pPr>
        <w:spacing w:line="23" w:lineRule="atLeast"/>
      </w:pPr>
    </w:p>
    <w:p w:rsidR="00876467" w:rsidRPr="00E47AF4" w:rsidRDefault="00876467" w:rsidP="00A6011A">
      <w:pPr>
        <w:spacing w:line="23" w:lineRule="atLeast"/>
      </w:pPr>
    </w:p>
    <w:p w:rsidR="00876467" w:rsidRPr="00E47AF4" w:rsidRDefault="00876467" w:rsidP="00A6011A">
      <w:pPr>
        <w:spacing w:line="23" w:lineRule="atLeast"/>
      </w:pPr>
    </w:p>
    <w:p w:rsidR="00876467" w:rsidRPr="00E47AF4" w:rsidRDefault="00876467" w:rsidP="00A6011A">
      <w:pPr>
        <w:spacing w:line="23" w:lineRule="atLeast"/>
      </w:pPr>
    </w:p>
    <w:p w:rsidR="00876467" w:rsidRPr="00E47AF4" w:rsidRDefault="00876467" w:rsidP="00A6011A">
      <w:pPr>
        <w:spacing w:line="23" w:lineRule="atLeast"/>
      </w:pPr>
    </w:p>
    <w:p w:rsidR="00876467" w:rsidRPr="00E47AF4" w:rsidRDefault="00876467" w:rsidP="00A6011A">
      <w:pPr>
        <w:spacing w:line="23" w:lineRule="atLeast"/>
      </w:pPr>
    </w:p>
    <w:p w:rsidR="00876467" w:rsidRPr="00E47AF4" w:rsidRDefault="00876467" w:rsidP="00A6011A">
      <w:pPr>
        <w:spacing w:line="23" w:lineRule="atLeast"/>
      </w:pPr>
    </w:p>
    <w:p w:rsidR="00876467" w:rsidRPr="00E47AF4" w:rsidRDefault="00876467" w:rsidP="00A6011A">
      <w:pPr>
        <w:spacing w:line="23" w:lineRule="atLeast"/>
      </w:pPr>
    </w:p>
    <w:p w:rsidR="00876467" w:rsidRPr="00E47AF4" w:rsidRDefault="00876467" w:rsidP="00A6011A">
      <w:pPr>
        <w:spacing w:line="23" w:lineRule="atLeast"/>
      </w:pPr>
    </w:p>
    <w:p w:rsidR="00876467" w:rsidRPr="00E47AF4" w:rsidRDefault="00876467" w:rsidP="00A6011A">
      <w:pPr>
        <w:spacing w:line="23" w:lineRule="atLeast"/>
      </w:pPr>
    </w:p>
    <w:p w:rsidR="00876467" w:rsidRPr="00E47AF4" w:rsidRDefault="00876467" w:rsidP="00A6011A">
      <w:pPr>
        <w:spacing w:line="23" w:lineRule="atLeast"/>
      </w:pPr>
    </w:p>
    <w:p w:rsidR="00876467" w:rsidRPr="00E47AF4" w:rsidRDefault="00876467" w:rsidP="00A6011A">
      <w:pPr>
        <w:spacing w:line="23" w:lineRule="atLeast"/>
      </w:pPr>
    </w:p>
    <w:p w:rsidR="00876467" w:rsidRPr="00E47AF4" w:rsidRDefault="00876467" w:rsidP="00A6011A">
      <w:pPr>
        <w:spacing w:line="23" w:lineRule="atLeast"/>
      </w:pPr>
      <w:r w:rsidRPr="00E47AF4">
        <w:br w:type="page"/>
      </w:r>
    </w:p>
    <w:p w:rsidR="00876467" w:rsidRPr="00E47AF4" w:rsidRDefault="00950151" w:rsidP="00A6011A">
      <w:pPr>
        <w:spacing w:line="23" w:lineRule="atLeast"/>
        <w:ind w:hanging="704"/>
        <w:jc w:val="center"/>
        <w:rPr>
          <w:bCs/>
        </w:rPr>
      </w:pPr>
      <w:r>
        <w:rPr>
          <w:b/>
          <w:bCs/>
        </w:rPr>
        <w:lastRenderedPageBreak/>
        <w:t>Содержание</w:t>
      </w:r>
    </w:p>
    <w:p w:rsidR="00876467" w:rsidRPr="00E47AF4" w:rsidRDefault="00876467" w:rsidP="00A6011A">
      <w:pPr>
        <w:spacing w:line="23" w:lineRule="atLeast"/>
        <w:ind w:hanging="704"/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696"/>
        <w:gridCol w:w="8484"/>
        <w:gridCol w:w="1134"/>
      </w:tblGrid>
      <w:tr w:rsidR="00E47AF4" w:rsidRPr="00E47AF4" w:rsidTr="00095079">
        <w:tc>
          <w:tcPr>
            <w:tcW w:w="696" w:type="dxa"/>
            <w:shd w:val="clear" w:color="auto" w:fill="auto"/>
          </w:tcPr>
          <w:p w:rsidR="00876467" w:rsidRPr="00E47AF4" w:rsidRDefault="00876467" w:rsidP="00095079">
            <w:pPr>
              <w:spacing w:line="23" w:lineRule="atLeast"/>
              <w:jc w:val="both"/>
              <w:rPr>
                <w:bCs/>
              </w:rPr>
            </w:pPr>
            <w:r w:rsidRPr="00E47AF4">
              <w:rPr>
                <w:bCs/>
                <w:lang w:val="en-US"/>
              </w:rPr>
              <w:t>I</w:t>
            </w:r>
            <w:r w:rsidRPr="00E47AF4">
              <w:rPr>
                <w:bCs/>
              </w:rPr>
              <w:t>.</w:t>
            </w:r>
          </w:p>
        </w:tc>
        <w:tc>
          <w:tcPr>
            <w:tcW w:w="8484" w:type="dxa"/>
            <w:shd w:val="clear" w:color="auto" w:fill="auto"/>
          </w:tcPr>
          <w:p w:rsidR="00876467" w:rsidRPr="00E47AF4" w:rsidRDefault="00876467" w:rsidP="00095079">
            <w:pPr>
              <w:spacing w:line="23" w:lineRule="atLeast"/>
              <w:jc w:val="both"/>
              <w:rPr>
                <w:bCs/>
              </w:rPr>
            </w:pPr>
            <w:r w:rsidRPr="00E47AF4">
              <w:rPr>
                <w:bCs/>
              </w:rPr>
              <w:t xml:space="preserve">Общие сведения об образовательной организации </w:t>
            </w:r>
          </w:p>
          <w:p w:rsidR="00EB483A" w:rsidRPr="00E47AF4" w:rsidRDefault="00EB483A" w:rsidP="00095079">
            <w:pPr>
              <w:spacing w:line="23" w:lineRule="atLeast"/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76467" w:rsidRPr="00E47AF4" w:rsidRDefault="00F13CF9" w:rsidP="00095079">
            <w:pPr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47AF4" w:rsidRPr="00E47AF4" w:rsidTr="00095079">
        <w:tc>
          <w:tcPr>
            <w:tcW w:w="696" w:type="dxa"/>
            <w:shd w:val="clear" w:color="auto" w:fill="auto"/>
          </w:tcPr>
          <w:p w:rsidR="00876467" w:rsidRPr="00E47AF4" w:rsidRDefault="00876467" w:rsidP="00095079">
            <w:pPr>
              <w:spacing w:line="23" w:lineRule="atLeast"/>
              <w:jc w:val="both"/>
              <w:rPr>
                <w:bCs/>
              </w:rPr>
            </w:pPr>
            <w:r w:rsidRPr="00E47AF4">
              <w:rPr>
                <w:bCs/>
                <w:lang w:val="en-US"/>
              </w:rPr>
              <w:t>II</w:t>
            </w:r>
            <w:r w:rsidRPr="00E47AF4">
              <w:rPr>
                <w:bCs/>
              </w:rPr>
              <w:t>.</w:t>
            </w:r>
          </w:p>
        </w:tc>
        <w:tc>
          <w:tcPr>
            <w:tcW w:w="8484" w:type="dxa"/>
            <w:shd w:val="clear" w:color="auto" w:fill="auto"/>
          </w:tcPr>
          <w:p w:rsidR="00876467" w:rsidRPr="00E47AF4" w:rsidRDefault="00950151" w:rsidP="00095079">
            <w:pPr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>Сведение о реализации проекта за отчетный период</w:t>
            </w:r>
          </w:p>
          <w:p w:rsidR="00EB483A" w:rsidRPr="00E47AF4" w:rsidRDefault="00EB483A" w:rsidP="00095079">
            <w:pPr>
              <w:spacing w:line="23" w:lineRule="atLeast"/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76467" w:rsidRPr="00E47AF4" w:rsidRDefault="00F13CF9" w:rsidP="00095079">
            <w:pPr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47AF4" w:rsidRPr="00E47AF4" w:rsidTr="00095079">
        <w:tc>
          <w:tcPr>
            <w:tcW w:w="696" w:type="dxa"/>
            <w:shd w:val="clear" w:color="auto" w:fill="auto"/>
          </w:tcPr>
          <w:p w:rsidR="00876467" w:rsidRPr="00E47AF4" w:rsidRDefault="00876467" w:rsidP="00095079">
            <w:pPr>
              <w:spacing w:line="23" w:lineRule="atLeast"/>
              <w:jc w:val="both"/>
              <w:rPr>
                <w:bCs/>
              </w:rPr>
            </w:pPr>
            <w:r w:rsidRPr="00E47AF4">
              <w:rPr>
                <w:bCs/>
              </w:rPr>
              <w:t>2.1</w:t>
            </w:r>
          </w:p>
        </w:tc>
        <w:tc>
          <w:tcPr>
            <w:tcW w:w="8484" w:type="dxa"/>
            <w:shd w:val="clear" w:color="auto" w:fill="auto"/>
          </w:tcPr>
          <w:p w:rsidR="00EB483A" w:rsidRPr="00E47AF4" w:rsidRDefault="005F2550" w:rsidP="00095079">
            <w:pPr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>Реализация программных мероприятий региональной инновационной площадкой за отчетный период в соответствии с календарным планом - графиком</w:t>
            </w:r>
          </w:p>
        </w:tc>
        <w:tc>
          <w:tcPr>
            <w:tcW w:w="1134" w:type="dxa"/>
            <w:shd w:val="clear" w:color="auto" w:fill="auto"/>
          </w:tcPr>
          <w:p w:rsidR="00876467" w:rsidRPr="00E47AF4" w:rsidRDefault="00F13CF9" w:rsidP="00095079">
            <w:pPr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47AF4" w:rsidRPr="00E47AF4" w:rsidTr="00095079">
        <w:tc>
          <w:tcPr>
            <w:tcW w:w="696" w:type="dxa"/>
            <w:shd w:val="clear" w:color="auto" w:fill="auto"/>
          </w:tcPr>
          <w:p w:rsidR="00876467" w:rsidRPr="00E47AF4" w:rsidRDefault="00876467" w:rsidP="00095079">
            <w:pPr>
              <w:spacing w:line="23" w:lineRule="atLeast"/>
              <w:jc w:val="both"/>
              <w:rPr>
                <w:bCs/>
              </w:rPr>
            </w:pPr>
            <w:r w:rsidRPr="00E47AF4">
              <w:rPr>
                <w:bCs/>
              </w:rPr>
              <w:t>2.2</w:t>
            </w:r>
          </w:p>
        </w:tc>
        <w:tc>
          <w:tcPr>
            <w:tcW w:w="8484" w:type="dxa"/>
            <w:shd w:val="clear" w:color="auto" w:fill="auto"/>
          </w:tcPr>
          <w:p w:rsidR="00EB483A" w:rsidRPr="00E47AF4" w:rsidRDefault="00876467" w:rsidP="00095079">
            <w:pPr>
              <w:spacing w:line="23" w:lineRule="atLeast"/>
              <w:jc w:val="both"/>
              <w:rPr>
                <w:bCs/>
              </w:rPr>
            </w:pPr>
            <w:r w:rsidRPr="00E47AF4">
              <w:rPr>
                <w:bCs/>
              </w:rPr>
              <w:t>Организации-партнеры</w:t>
            </w:r>
            <w:r w:rsidR="005F2550">
              <w:rPr>
                <w:bCs/>
              </w:rPr>
              <w:t xml:space="preserve"> при реализации инновационного проекта (программы) за отчетный период</w:t>
            </w:r>
          </w:p>
        </w:tc>
        <w:tc>
          <w:tcPr>
            <w:tcW w:w="1134" w:type="dxa"/>
            <w:shd w:val="clear" w:color="auto" w:fill="auto"/>
          </w:tcPr>
          <w:p w:rsidR="00876467" w:rsidRPr="00E47AF4" w:rsidRDefault="00F13CF9" w:rsidP="00095079">
            <w:pPr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E47AF4" w:rsidRPr="00E47AF4" w:rsidTr="00095079">
        <w:tc>
          <w:tcPr>
            <w:tcW w:w="696" w:type="dxa"/>
            <w:shd w:val="clear" w:color="auto" w:fill="auto"/>
          </w:tcPr>
          <w:p w:rsidR="00876467" w:rsidRPr="00E47AF4" w:rsidRDefault="00876467" w:rsidP="00095079">
            <w:pPr>
              <w:spacing w:line="23" w:lineRule="atLeast"/>
              <w:jc w:val="both"/>
              <w:rPr>
                <w:bCs/>
              </w:rPr>
            </w:pPr>
            <w:r w:rsidRPr="00E47AF4">
              <w:rPr>
                <w:bCs/>
              </w:rPr>
              <w:t>2.3</w:t>
            </w:r>
          </w:p>
        </w:tc>
        <w:tc>
          <w:tcPr>
            <w:tcW w:w="8484" w:type="dxa"/>
            <w:shd w:val="clear" w:color="auto" w:fill="auto"/>
          </w:tcPr>
          <w:p w:rsidR="00EB483A" w:rsidRPr="00E47AF4" w:rsidRDefault="005F2550" w:rsidP="00095079">
            <w:pPr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>Управление инновационной деятельностью</w:t>
            </w:r>
          </w:p>
        </w:tc>
        <w:tc>
          <w:tcPr>
            <w:tcW w:w="1134" w:type="dxa"/>
            <w:shd w:val="clear" w:color="auto" w:fill="auto"/>
          </w:tcPr>
          <w:p w:rsidR="00876467" w:rsidRPr="00E47AF4" w:rsidRDefault="00F13CF9" w:rsidP="00095079">
            <w:pPr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5F2550" w:rsidRPr="00E47AF4" w:rsidTr="00095079">
        <w:tc>
          <w:tcPr>
            <w:tcW w:w="696" w:type="dxa"/>
            <w:shd w:val="clear" w:color="auto" w:fill="auto"/>
          </w:tcPr>
          <w:p w:rsidR="005F2550" w:rsidRPr="00E47AF4" w:rsidRDefault="005F2550" w:rsidP="00095079">
            <w:pPr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>2.3.1</w:t>
            </w:r>
          </w:p>
        </w:tc>
        <w:tc>
          <w:tcPr>
            <w:tcW w:w="8484" w:type="dxa"/>
            <w:shd w:val="clear" w:color="auto" w:fill="auto"/>
          </w:tcPr>
          <w:p w:rsidR="005F2550" w:rsidRDefault="005F2550" w:rsidP="00095079">
            <w:pPr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>Нормативное правовое обеспечение инновационной деятельности за отчётный период</w:t>
            </w:r>
          </w:p>
        </w:tc>
        <w:tc>
          <w:tcPr>
            <w:tcW w:w="1134" w:type="dxa"/>
            <w:shd w:val="clear" w:color="auto" w:fill="auto"/>
          </w:tcPr>
          <w:p w:rsidR="005F2550" w:rsidRPr="00E47AF4" w:rsidRDefault="00F13CF9" w:rsidP="00095079">
            <w:pPr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5F2550" w:rsidRPr="00E47AF4" w:rsidTr="00095079">
        <w:tc>
          <w:tcPr>
            <w:tcW w:w="696" w:type="dxa"/>
            <w:shd w:val="clear" w:color="auto" w:fill="auto"/>
          </w:tcPr>
          <w:p w:rsidR="005F2550" w:rsidRDefault="005F2550" w:rsidP="00095079">
            <w:pPr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>2.3.2</w:t>
            </w:r>
          </w:p>
        </w:tc>
        <w:tc>
          <w:tcPr>
            <w:tcW w:w="8484" w:type="dxa"/>
            <w:shd w:val="clear" w:color="auto" w:fill="auto"/>
          </w:tcPr>
          <w:p w:rsidR="005F2550" w:rsidRDefault="005F2550" w:rsidP="00095079">
            <w:pPr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>Система внутрифирменного повышения квалификации педагогических и руководящих работников, участвующих в инновационной деятельности, ее влияние на рост эффективности инновационной деятельности учреждения в целом</w:t>
            </w:r>
          </w:p>
        </w:tc>
        <w:tc>
          <w:tcPr>
            <w:tcW w:w="1134" w:type="dxa"/>
            <w:shd w:val="clear" w:color="auto" w:fill="auto"/>
          </w:tcPr>
          <w:p w:rsidR="005F2550" w:rsidRPr="00E47AF4" w:rsidRDefault="00F13CF9" w:rsidP="00095079">
            <w:pPr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5F2550" w:rsidRPr="00E47AF4" w:rsidTr="00095079">
        <w:tc>
          <w:tcPr>
            <w:tcW w:w="696" w:type="dxa"/>
            <w:shd w:val="clear" w:color="auto" w:fill="auto"/>
          </w:tcPr>
          <w:p w:rsidR="005F2550" w:rsidRPr="00E47AF4" w:rsidRDefault="005F2550" w:rsidP="00095079">
            <w:pPr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8484" w:type="dxa"/>
            <w:shd w:val="clear" w:color="auto" w:fill="auto"/>
          </w:tcPr>
          <w:p w:rsidR="005F2550" w:rsidRDefault="005F2550" w:rsidP="00095079">
            <w:pPr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>Учебно-методическое и научно-методическое обеспечение инновационной деятельности</w:t>
            </w:r>
          </w:p>
        </w:tc>
        <w:tc>
          <w:tcPr>
            <w:tcW w:w="1134" w:type="dxa"/>
            <w:shd w:val="clear" w:color="auto" w:fill="auto"/>
          </w:tcPr>
          <w:p w:rsidR="005F2550" w:rsidRPr="00E47AF4" w:rsidRDefault="00F13CF9" w:rsidP="00095079">
            <w:pPr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E47AF4" w:rsidRPr="00E47AF4" w:rsidTr="00095079">
        <w:tc>
          <w:tcPr>
            <w:tcW w:w="696" w:type="dxa"/>
            <w:shd w:val="clear" w:color="auto" w:fill="auto"/>
          </w:tcPr>
          <w:p w:rsidR="00876467" w:rsidRPr="00E47AF4" w:rsidRDefault="005F2550" w:rsidP="00095079">
            <w:pPr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>2.4.1</w:t>
            </w:r>
          </w:p>
        </w:tc>
        <w:tc>
          <w:tcPr>
            <w:tcW w:w="8484" w:type="dxa"/>
            <w:shd w:val="clear" w:color="auto" w:fill="auto"/>
          </w:tcPr>
          <w:p w:rsidR="00876467" w:rsidRPr="00E47AF4" w:rsidRDefault="005F2550" w:rsidP="00095079">
            <w:pPr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 xml:space="preserve">Полученные </w:t>
            </w:r>
            <w:r w:rsidR="002C27C0">
              <w:rPr>
                <w:bCs/>
              </w:rPr>
              <w:t>инновационные продукты</w:t>
            </w:r>
          </w:p>
          <w:p w:rsidR="00EB483A" w:rsidRPr="00E47AF4" w:rsidRDefault="00EB483A" w:rsidP="00095079">
            <w:pPr>
              <w:spacing w:line="23" w:lineRule="atLeast"/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76467" w:rsidRPr="00E47AF4" w:rsidRDefault="00F13CF9" w:rsidP="00095079">
            <w:pPr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2C27C0" w:rsidRPr="00E47AF4" w:rsidTr="00095079">
        <w:tc>
          <w:tcPr>
            <w:tcW w:w="696" w:type="dxa"/>
            <w:shd w:val="clear" w:color="auto" w:fill="auto"/>
          </w:tcPr>
          <w:p w:rsidR="002C27C0" w:rsidRDefault="002C27C0" w:rsidP="00095079">
            <w:pPr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>2.4.2</w:t>
            </w:r>
          </w:p>
        </w:tc>
        <w:tc>
          <w:tcPr>
            <w:tcW w:w="8484" w:type="dxa"/>
            <w:shd w:val="clear" w:color="auto" w:fill="auto"/>
          </w:tcPr>
          <w:p w:rsidR="002C27C0" w:rsidRDefault="002C27C0" w:rsidP="00095079">
            <w:pPr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>Описание текущей актуальности продуктов</w:t>
            </w:r>
          </w:p>
        </w:tc>
        <w:tc>
          <w:tcPr>
            <w:tcW w:w="1134" w:type="dxa"/>
            <w:shd w:val="clear" w:color="auto" w:fill="auto"/>
          </w:tcPr>
          <w:p w:rsidR="002C27C0" w:rsidRPr="00E47AF4" w:rsidRDefault="00F13CF9" w:rsidP="00095079">
            <w:pPr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E47AF4" w:rsidRPr="00E47AF4" w:rsidTr="00095079">
        <w:tc>
          <w:tcPr>
            <w:tcW w:w="696" w:type="dxa"/>
            <w:shd w:val="clear" w:color="auto" w:fill="auto"/>
          </w:tcPr>
          <w:p w:rsidR="00876467" w:rsidRPr="00E47AF4" w:rsidRDefault="002C27C0" w:rsidP="00095079">
            <w:pPr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876467" w:rsidRPr="00E47AF4">
              <w:rPr>
                <w:bCs/>
              </w:rPr>
              <w:t>.5</w:t>
            </w:r>
          </w:p>
        </w:tc>
        <w:tc>
          <w:tcPr>
            <w:tcW w:w="8484" w:type="dxa"/>
            <w:shd w:val="clear" w:color="auto" w:fill="auto"/>
          </w:tcPr>
          <w:p w:rsidR="00876467" w:rsidRPr="00E47AF4" w:rsidRDefault="00A97495" w:rsidP="00095079">
            <w:pPr>
              <w:spacing w:line="23" w:lineRule="atLeast"/>
              <w:jc w:val="both"/>
              <w:rPr>
                <w:bCs/>
              </w:rPr>
            </w:pPr>
            <w:r w:rsidRPr="00E47AF4">
              <w:rPr>
                <w:bCs/>
              </w:rPr>
              <w:t xml:space="preserve">Достигнутые </w:t>
            </w:r>
            <w:r>
              <w:rPr>
                <w:bCs/>
              </w:rPr>
              <w:t xml:space="preserve">внешние </w:t>
            </w:r>
            <w:r w:rsidR="00876467" w:rsidRPr="00E47AF4">
              <w:rPr>
                <w:bCs/>
              </w:rPr>
              <w:t>эффекты</w:t>
            </w:r>
          </w:p>
          <w:p w:rsidR="00EB483A" w:rsidRPr="00E47AF4" w:rsidRDefault="00EB483A" w:rsidP="00095079">
            <w:pPr>
              <w:spacing w:line="23" w:lineRule="atLeast"/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76467" w:rsidRPr="00E47AF4" w:rsidRDefault="00F13CF9" w:rsidP="00095079">
            <w:pPr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E47AF4" w:rsidRPr="00E47AF4" w:rsidTr="00095079">
        <w:tc>
          <w:tcPr>
            <w:tcW w:w="696" w:type="dxa"/>
            <w:shd w:val="clear" w:color="auto" w:fill="auto"/>
          </w:tcPr>
          <w:p w:rsidR="00876467" w:rsidRPr="00E47AF4" w:rsidRDefault="002C27C0" w:rsidP="00095079">
            <w:pPr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876467" w:rsidRPr="00E47AF4">
              <w:rPr>
                <w:bCs/>
              </w:rPr>
              <w:t>.6</w:t>
            </w:r>
          </w:p>
        </w:tc>
        <w:tc>
          <w:tcPr>
            <w:tcW w:w="8484" w:type="dxa"/>
            <w:shd w:val="clear" w:color="auto" w:fill="auto"/>
          </w:tcPr>
          <w:p w:rsidR="00876467" w:rsidRPr="00E47AF4" w:rsidRDefault="00876467" w:rsidP="00095079">
            <w:pPr>
              <w:spacing w:line="23" w:lineRule="atLeast"/>
              <w:jc w:val="both"/>
              <w:rPr>
                <w:bCs/>
              </w:rPr>
            </w:pPr>
            <w:r w:rsidRPr="00E47AF4">
              <w:rPr>
                <w:bCs/>
              </w:rPr>
              <w:t>Список публикаций</w:t>
            </w:r>
            <w:r w:rsidR="002C27C0">
              <w:rPr>
                <w:bCs/>
              </w:rPr>
              <w:t xml:space="preserve"> за 2022-2023 учебный год </w:t>
            </w:r>
          </w:p>
          <w:p w:rsidR="00EB483A" w:rsidRPr="00E47AF4" w:rsidRDefault="00EB483A" w:rsidP="00095079">
            <w:pPr>
              <w:spacing w:line="23" w:lineRule="atLeast"/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76467" w:rsidRPr="00E47AF4" w:rsidRDefault="00F13CF9" w:rsidP="00095079">
            <w:pPr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E47AF4" w:rsidRPr="00E47AF4" w:rsidTr="00095079">
        <w:tc>
          <w:tcPr>
            <w:tcW w:w="696" w:type="dxa"/>
            <w:shd w:val="clear" w:color="auto" w:fill="auto"/>
          </w:tcPr>
          <w:p w:rsidR="00876467" w:rsidRPr="00E47AF4" w:rsidRDefault="002C27C0" w:rsidP="00095079">
            <w:pPr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876467" w:rsidRPr="00E47AF4">
              <w:rPr>
                <w:bCs/>
              </w:rPr>
              <w:t>.7</w:t>
            </w:r>
          </w:p>
        </w:tc>
        <w:tc>
          <w:tcPr>
            <w:tcW w:w="8484" w:type="dxa"/>
            <w:shd w:val="clear" w:color="auto" w:fill="auto"/>
          </w:tcPr>
          <w:p w:rsidR="00EB483A" w:rsidRPr="00E47AF4" w:rsidRDefault="00876467" w:rsidP="00095079">
            <w:pPr>
              <w:spacing w:line="23" w:lineRule="atLeast"/>
              <w:jc w:val="both"/>
              <w:rPr>
                <w:bCs/>
              </w:rPr>
            </w:pPr>
            <w:r w:rsidRPr="00E47AF4">
              <w:rPr>
                <w:bCs/>
              </w:rPr>
              <w:t>Информация в СМИ</w:t>
            </w:r>
            <w:r w:rsidR="00A97495">
              <w:rPr>
                <w:bCs/>
              </w:rPr>
              <w:t xml:space="preserve"> (газеты, телевидение, сетевые СМИ) о деятельности регионально</w:t>
            </w:r>
            <w:r w:rsidR="002C27C0">
              <w:rPr>
                <w:bCs/>
              </w:rPr>
              <w:t>й инновационной площадки за 2022-2023</w:t>
            </w:r>
            <w:r w:rsidR="00A97495">
              <w:rPr>
                <w:bCs/>
              </w:rPr>
              <w:t xml:space="preserve"> учебный год</w:t>
            </w:r>
          </w:p>
        </w:tc>
        <w:tc>
          <w:tcPr>
            <w:tcW w:w="1134" w:type="dxa"/>
            <w:shd w:val="clear" w:color="auto" w:fill="auto"/>
          </w:tcPr>
          <w:p w:rsidR="00876467" w:rsidRPr="00E47AF4" w:rsidRDefault="00F13CF9" w:rsidP="00095079">
            <w:pPr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</w:tr>
      <w:tr w:rsidR="002C27C0" w:rsidRPr="00E47AF4" w:rsidTr="00095079">
        <w:tc>
          <w:tcPr>
            <w:tcW w:w="696" w:type="dxa"/>
            <w:shd w:val="clear" w:color="auto" w:fill="auto"/>
          </w:tcPr>
          <w:p w:rsidR="002C27C0" w:rsidRDefault="002C27C0" w:rsidP="00095079">
            <w:pPr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>2.8</w:t>
            </w:r>
          </w:p>
        </w:tc>
        <w:tc>
          <w:tcPr>
            <w:tcW w:w="8484" w:type="dxa"/>
            <w:shd w:val="clear" w:color="auto" w:fill="auto"/>
          </w:tcPr>
          <w:p w:rsidR="002C27C0" w:rsidRPr="00E47AF4" w:rsidRDefault="002C27C0" w:rsidP="00095079">
            <w:pPr>
              <w:spacing w:line="23" w:lineRule="atLeast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Транслируемость</w:t>
            </w:r>
            <w:proofErr w:type="spellEnd"/>
            <w:r>
              <w:rPr>
                <w:bCs/>
              </w:rPr>
              <w:t xml:space="preserve"> результатов инновационного проекта (программы), осуществляемого в рамках деятельности региональной инновационной площадки</w:t>
            </w:r>
          </w:p>
        </w:tc>
        <w:tc>
          <w:tcPr>
            <w:tcW w:w="1134" w:type="dxa"/>
            <w:shd w:val="clear" w:color="auto" w:fill="auto"/>
          </w:tcPr>
          <w:p w:rsidR="002C27C0" w:rsidRPr="00E47AF4" w:rsidRDefault="00F13CF9" w:rsidP="00095079">
            <w:pPr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2C27C0" w:rsidRPr="00E47AF4" w:rsidTr="00095079">
        <w:tc>
          <w:tcPr>
            <w:tcW w:w="696" w:type="dxa"/>
            <w:shd w:val="clear" w:color="auto" w:fill="auto"/>
          </w:tcPr>
          <w:p w:rsidR="002C27C0" w:rsidRDefault="002C27C0" w:rsidP="00095079">
            <w:pPr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>2.8.1</w:t>
            </w:r>
          </w:p>
        </w:tc>
        <w:tc>
          <w:tcPr>
            <w:tcW w:w="8484" w:type="dxa"/>
            <w:shd w:val="clear" w:color="auto" w:fill="auto"/>
          </w:tcPr>
          <w:p w:rsidR="002C27C0" w:rsidRDefault="002C27C0" w:rsidP="00095079">
            <w:pPr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>Организация и проведение открытых мероприятий (конференций, семинаров,</w:t>
            </w:r>
            <w:r w:rsidR="00BF5D41">
              <w:rPr>
                <w:bCs/>
              </w:rPr>
              <w:t xml:space="preserve"> </w:t>
            </w:r>
            <w:r>
              <w:rPr>
                <w:bCs/>
              </w:rPr>
              <w:t>ма</w:t>
            </w:r>
            <w:r w:rsidR="00BF5D41">
              <w:rPr>
                <w:bCs/>
              </w:rPr>
              <w:t>с</w:t>
            </w:r>
            <w:r>
              <w:rPr>
                <w:bCs/>
              </w:rPr>
              <w:t xml:space="preserve">тер-классов и др.) </w:t>
            </w:r>
          </w:p>
        </w:tc>
        <w:tc>
          <w:tcPr>
            <w:tcW w:w="1134" w:type="dxa"/>
            <w:shd w:val="clear" w:color="auto" w:fill="auto"/>
          </w:tcPr>
          <w:p w:rsidR="002C27C0" w:rsidRPr="00E47AF4" w:rsidRDefault="00F13CF9" w:rsidP="00095079">
            <w:pPr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BF5D41" w:rsidRPr="00E47AF4" w:rsidTr="00095079">
        <w:tc>
          <w:tcPr>
            <w:tcW w:w="696" w:type="dxa"/>
            <w:shd w:val="clear" w:color="auto" w:fill="auto"/>
          </w:tcPr>
          <w:p w:rsidR="00BF5D41" w:rsidRDefault="00BF5D41" w:rsidP="00095079">
            <w:pPr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>2.8.2</w:t>
            </w:r>
          </w:p>
        </w:tc>
        <w:tc>
          <w:tcPr>
            <w:tcW w:w="8484" w:type="dxa"/>
            <w:shd w:val="clear" w:color="auto" w:fill="auto"/>
          </w:tcPr>
          <w:p w:rsidR="00BF5D41" w:rsidRDefault="00BF5D41" w:rsidP="00095079">
            <w:pPr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>Предоставление опыта работы региональной инновационной площадки по реализации инновационного проекта (программы) на региональных, федеральных, научно-методических мероприятиях (конференциях, форумах, семинарах и др.)</w:t>
            </w:r>
          </w:p>
        </w:tc>
        <w:tc>
          <w:tcPr>
            <w:tcW w:w="1134" w:type="dxa"/>
            <w:shd w:val="clear" w:color="auto" w:fill="auto"/>
          </w:tcPr>
          <w:p w:rsidR="00BF5D41" w:rsidRPr="00E47AF4" w:rsidRDefault="00F13CF9" w:rsidP="00095079">
            <w:pPr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BF5D41" w:rsidRPr="00E47AF4" w:rsidTr="00095079">
        <w:tc>
          <w:tcPr>
            <w:tcW w:w="696" w:type="dxa"/>
            <w:shd w:val="clear" w:color="auto" w:fill="auto"/>
          </w:tcPr>
          <w:p w:rsidR="00BF5D41" w:rsidRDefault="00BF5D41" w:rsidP="00095079">
            <w:pPr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>2.9</w:t>
            </w:r>
          </w:p>
        </w:tc>
        <w:tc>
          <w:tcPr>
            <w:tcW w:w="8484" w:type="dxa"/>
            <w:shd w:val="clear" w:color="auto" w:fill="auto"/>
          </w:tcPr>
          <w:p w:rsidR="00BF5D41" w:rsidRDefault="00BF5D41" w:rsidP="00095079">
            <w:pPr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>Анализ результатов реализации инновационного проекта (программы)</w:t>
            </w:r>
          </w:p>
        </w:tc>
        <w:tc>
          <w:tcPr>
            <w:tcW w:w="1134" w:type="dxa"/>
            <w:shd w:val="clear" w:color="auto" w:fill="auto"/>
          </w:tcPr>
          <w:p w:rsidR="00BF5D41" w:rsidRPr="00E47AF4" w:rsidRDefault="00F13CF9" w:rsidP="00095079">
            <w:pPr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BF5D41" w:rsidRPr="00E47AF4" w:rsidTr="00095079">
        <w:tc>
          <w:tcPr>
            <w:tcW w:w="696" w:type="dxa"/>
            <w:shd w:val="clear" w:color="auto" w:fill="auto"/>
          </w:tcPr>
          <w:p w:rsidR="00BF5D41" w:rsidRDefault="00BF5D41" w:rsidP="00095079">
            <w:pPr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>2.10</w:t>
            </w:r>
          </w:p>
        </w:tc>
        <w:tc>
          <w:tcPr>
            <w:tcW w:w="8484" w:type="dxa"/>
            <w:shd w:val="clear" w:color="auto" w:fill="auto"/>
          </w:tcPr>
          <w:p w:rsidR="00BF5D41" w:rsidRDefault="00BF5D41" w:rsidP="00095079">
            <w:pPr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>Выявленные затруднения и проблемы, возникшие в процессе осуществления инновационной деятельности и пути их решения (формы, способы)</w:t>
            </w:r>
          </w:p>
        </w:tc>
        <w:tc>
          <w:tcPr>
            <w:tcW w:w="1134" w:type="dxa"/>
            <w:shd w:val="clear" w:color="auto" w:fill="auto"/>
          </w:tcPr>
          <w:p w:rsidR="00BF5D41" w:rsidRPr="00E47AF4" w:rsidRDefault="00F13CF9" w:rsidP="00095079">
            <w:pPr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</w:tr>
      <w:tr w:rsidR="00F874F2" w:rsidRPr="00E47AF4" w:rsidTr="00095079">
        <w:tc>
          <w:tcPr>
            <w:tcW w:w="696" w:type="dxa"/>
            <w:shd w:val="clear" w:color="auto" w:fill="auto"/>
          </w:tcPr>
          <w:p w:rsidR="00F874F2" w:rsidRDefault="00F874F2" w:rsidP="00095079">
            <w:pPr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>2.11</w:t>
            </w:r>
          </w:p>
        </w:tc>
        <w:tc>
          <w:tcPr>
            <w:tcW w:w="8484" w:type="dxa"/>
            <w:shd w:val="clear" w:color="auto" w:fill="auto"/>
          </w:tcPr>
          <w:p w:rsidR="00F874F2" w:rsidRDefault="00F874F2" w:rsidP="00095079">
            <w:pPr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>Предложения по распространению и внедрению результатов инновационного проекта (программы), достигнутых за отчетный период</w:t>
            </w:r>
          </w:p>
        </w:tc>
        <w:tc>
          <w:tcPr>
            <w:tcW w:w="1134" w:type="dxa"/>
            <w:shd w:val="clear" w:color="auto" w:fill="auto"/>
          </w:tcPr>
          <w:p w:rsidR="00F874F2" w:rsidRPr="00E47AF4" w:rsidRDefault="00F13CF9" w:rsidP="00095079">
            <w:pPr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</w:tr>
      <w:tr w:rsidR="00E47AF4" w:rsidRPr="00E47AF4" w:rsidTr="00095079">
        <w:trPr>
          <w:trHeight w:val="469"/>
        </w:trPr>
        <w:tc>
          <w:tcPr>
            <w:tcW w:w="696" w:type="dxa"/>
            <w:shd w:val="clear" w:color="auto" w:fill="auto"/>
          </w:tcPr>
          <w:p w:rsidR="00190CEF" w:rsidRPr="00E47AF4" w:rsidRDefault="00F874F2" w:rsidP="00095079">
            <w:pPr>
              <w:spacing w:line="23" w:lineRule="atLeast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III</w:t>
            </w:r>
            <w:r w:rsidR="00876467" w:rsidRPr="00E47AF4">
              <w:rPr>
                <w:bCs/>
                <w:lang w:val="en-US"/>
              </w:rPr>
              <w:t>.</w:t>
            </w:r>
          </w:p>
          <w:p w:rsidR="00190CEF" w:rsidRPr="00E47AF4" w:rsidRDefault="00190CEF" w:rsidP="00095079">
            <w:pPr>
              <w:spacing w:line="23" w:lineRule="atLeast"/>
              <w:ind w:right="-243"/>
            </w:pPr>
            <w:r w:rsidRPr="00E47AF4">
              <w:t xml:space="preserve">     </w:t>
            </w:r>
          </w:p>
          <w:p w:rsidR="00190CEF" w:rsidRPr="00E47AF4" w:rsidRDefault="00190CEF" w:rsidP="00095079">
            <w:pPr>
              <w:spacing w:line="23" w:lineRule="atLeast"/>
            </w:pPr>
          </w:p>
          <w:p w:rsidR="00190CEF" w:rsidRPr="00E47AF4" w:rsidRDefault="00190CEF" w:rsidP="00095079">
            <w:pPr>
              <w:spacing w:line="23" w:lineRule="atLeast"/>
            </w:pPr>
          </w:p>
        </w:tc>
        <w:tc>
          <w:tcPr>
            <w:tcW w:w="8484" w:type="dxa"/>
            <w:shd w:val="clear" w:color="auto" w:fill="auto"/>
          </w:tcPr>
          <w:p w:rsidR="00190CEF" w:rsidRPr="00E47AF4" w:rsidRDefault="00EB483A" w:rsidP="00095079">
            <w:pPr>
              <w:spacing w:line="23" w:lineRule="atLeast"/>
              <w:jc w:val="both"/>
              <w:rPr>
                <w:bCs/>
              </w:rPr>
            </w:pPr>
            <w:r w:rsidRPr="00E47AF4">
              <w:rPr>
                <w:bCs/>
              </w:rPr>
              <w:t>Задачи на 20</w:t>
            </w:r>
            <w:r w:rsidR="00D3701D" w:rsidRPr="00E47AF4">
              <w:rPr>
                <w:bCs/>
              </w:rPr>
              <w:t>2</w:t>
            </w:r>
            <w:r w:rsidR="00F874F2">
              <w:rPr>
                <w:bCs/>
              </w:rPr>
              <w:t>3</w:t>
            </w:r>
            <w:r w:rsidR="00876467" w:rsidRPr="00E47AF4">
              <w:rPr>
                <w:bCs/>
              </w:rPr>
              <w:t xml:space="preserve"> </w:t>
            </w:r>
            <w:r w:rsidR="00876467" w:rsidRPr="00E47AF4">
              <w:t xml:space="preserve">– </w:t>
            </w:r>
            <w:r w:rsidRPr="00E47AF4">
              <w:rPr>
                <w:bCs/>
              </w:rPr>
              <w:t>202</w:t>
            </w:r>
            <w:r w:rsidR="00F874F2">
              <w:rPr>
                <w:bCs/>
              </w:rPr>
              <w:t>4 учебный год</w:t>
            </w:r>
          </w:p>
          <w:p w:rsidR="00EB483A" w:rsidRPr="00E47AF4" w:rsidRDefault="00EB483A" w:rsidP="00095079">
            <w:pPr>
              <w:spacing w:line="23" w:lineRule="atLeast"/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76467" w:rsidRPr="00E47AF4" w:rsidRDefault="00F13CF9" w:rsidP="00095079">
            <w:pPr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876467" w:rsidRPr="00E47AF4" w:rsidRDefault="00095079" w:rsidP="00A6011A">
      <w:pPr>
        <w:spacing w:line="23" w:lineRule="atLeast"/>
        <w:ind w:hanging="704"/>
        <w:jc w:val="both"/>
        <w:rPr>
          <w:bCs/>
        </w:rPr>
      </w:pPr>
      <w:r>
        <w:rPr>
          <w:bCs/>
        </w:rPr>
        <w:br w:type="textWrapping" w:clear="all"/>
      </w:r>
    </w:p>
    <w:p w:rsidR="00876467" w:rsidRPr="00E47AF4" w:rsidRDefault="00876467" w:rsidP="00A6011A">
      <w:pPr>
        <w:spacing w:line="23" w:lineRule="atLeast"/>
      </w:pPr>
    </w:p>
    <w:p w:rsidR="00876467" w:rsidRPr="00E47AF4" w:rsidRDefault="00876467" w:rsidP="00A6011A">
      <w:pPr>
        <w:spacing w:line="23" w:lineRule="atLeast"/>
      </w:pPr>
      <w:r w:rsidRPr="00E47AF4">
        <w:br w:type="page"/>
      </w:r>
    </w:p>
    <w:p w:rsidR="00876467" w:rsidRPr="00A6011A" w:rsidRDefault="00876467" w:rsidP="00A6011A">
      <w:pPr>
        <w:pStyle w:val="a3"/>
        <w:numPr>
          <w:ilvl w:val="0"/>
          <w:numId w:val="1"/>
        </w:numPr>
        <w:spacing w:line="23" w:lineRule="atLeast"/>
        <w:contextualSpacing/>
        <w:jc w:val="center"/>
      </w:pPr>
      <w:r w:rsidRPr="00E47AF4">
        <w:rPr>
          <w:b/>
        </w:rPr>
        <w:lastRenderedPageBreak/>
        <w:t>Общие сведения об образовательной организации</w:t>
      </w:r>
    </w:p>
    <w:p w:rsidR="00A6011A" w:rsidRPr="00A6011A" w:rsidRDefault="00A6011A" w:rsidP="00A6011A">
      <w:pPr>
        <w:pStyle w:val="a3"/>
        <w:spacing w:line="23" w:lineRule="atLeast"/>
        <w:ind w:left="1080"/>
        <w:contextualSpacing/>
        <w:jc w:val="right"/>
        <w:rPr>
          <w:i/>
        </w:rPr>
      </w:pPr>
      <w:r w:rsidRPr="00A6011A">
        <w:rPr>
          <w:i/>
        </w:rPr>
        <w:t>Таблица 1</w:t>
      </w:r>
    </w:p>
    <w:p w:rsidR="00A6011A" w:rsidRPr="00E47AF4" w:rsidRDefault="00A6011A" w:rsidP="00A6011A">
      <w:pPr>
        <w:spacing w:line="23" w:lineRule="atLeast"/>
        <w:ind w:left="360"/>
        <w:contextualSpacing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075"/>
        <w:gridCol w:w="4677"/>
      </w:tblGrid>
      <w:tr w:rsidR="00E47AF4" w:rsidRPr="00A6011A" w:rsidTr="006876FC">
        <w:tc>
          <w:tcPr>
            <w:tcW w:w="562" w:type="dxa"/>
          </w:tcPr>
          <w:p w:rsidR="00E70F32" w:rsidRPr="00A6011A" w:rsidRDefault="00F874F2" w:rsidP="00A6011A">
            <w:pPr>
              <w:tabs>
                <w:tab w:val="left" w:pos="426"/>
              </w:tabs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  <w:r w:rsidRPr="00A6011A">
              <w:rPr>
                <w:sz w:val="22"/>
                <w:szCs w:val="22"/>
              </w:rPr>
              <w:t>1</w:t>
            </w:r>
          </w:p>
        </w:tc>
        <w:tc>
          <w:tcPr>
            <w:tcW w:w="5075" w:type="dxa"/>
          </w:tcPr>
          <w:p w:rsidR="00E70F32" w:rsidRPr="00A6011A" w:rsidRDefault="00E70F32" w:rsidP="00A6011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A6011A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4677" w:type="dxa"/>
          </w:tcPr>
          <w:p w:rsidR="00E70F32" w:rsidRPr="00A6011A" w:rsidRDefault="00672022" w:rsidP="00A6011A">
            <w:pPr>
              <w:pStyle w:val="a3"/>
              <w:spacing w:line="23" w:lineRule="atLeast"/>
              <w:ind w:left="0"/>
              <w:rPr>
                <w:sz w:val="22"/>
                <w:szCs w:val="22"/>
              </w:rPr>
            </w:pPr>
            <w:r w:rsidRPr="00A6011A">
              <w:rPr>
                <w:sz w:val="22"/>
                <w:szCs w:val="22"/>
              </w:rPr>
              <w:t>г</w:t>
            </w:r>
            <w:r w:rsidR="00E70F32" w:rsidRPr="00A6011A">
              <w:rPr>
                <w:sz w:val="22"/>
                <w:szCs w:val="22"/>
              </w:rPr>
              <w:t>ород  Нижневартовск</w:t>
            </w:r>
          </w:p>
        </w:tc>
      </w:tr>
      <w:tr w:rsidR="00E47AF4" w:rsidRPr="00A6011A" w:rsidTr="006876FC">
        <w:tc>
          <w:tcPr>
            <w:tcW w:w="562" w:type="dxa"/>
          </w:tcPr>
          <w:p w:rsidR="00E70F32" w:rsidRPr="00A6011A" w:rsidRDefault="00E70F32" w:rsidP="00A6011A">
            <w:pPr>
              <w:tabs>
                <w:tab w:val="left" w:pos="426"/>
              </w:tabs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  <w:r w:rsidRPr="00A6011A">
              <w:rPr>
                <w:sz w:val="22"/>
                <w:szCs w:val="22"/>
              </w:rPr>
              <w:t>2</w:t>
            </w:r>
          </w:p>
        </w:tc>
        <w:tc>
          <w:tcPr>
            <w:tcW w:w="5075" w:type="dxa"/>
          </w:tcPr>
          <w:p w:rsidR="00E70F32" w:rsidRPr="00A6011A" w:rsidRDefault="00E70F32" w:rsidP="00A6011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A6011A">
              <w:rPr>
                <w:sz w:val="22"/>
                <w:szCs w:val="22"/>
              </w:rPr>
              <w:t>Населенный пункт (указать полностью)</w:t>
            </w:r>
          </w:p>
        </w:tc>
        <w:tc>
          <w:tcPr>
            <w:tcW w:w="4677" w:type="dxa"/>
          </w:tcPr>
          <w:p w:rsidR="00E70F32" w:rsidRPr="00A6011A" w:rsidRDefault="00672022" w:rsidP="00A6011A">
            <w:pPr>
              <w:pStyle w:val="a3"/>
              <w:spacing w:line="23" w:lineRule="atLeast"/>
              <w:ind w:left="0"/>
              <w:rPr>
                <w:sz w:val="22"/>
                <w:szCs w:val="22"/>
              </w:rPr>
            </w:pPr>
            <w:r w:rsidRPr="00A6011A">
              <w:rPr>
                <w:sz w:val="22"/>
                <w:szCs w:val="22"/>
              </w:rPr>
              <w:t>г</w:t>
            </w:r>
            <w:r w:rsidR="00E70F32" w:rsidRPr="00A6011A">
              <w:rPr>
                <w:sz w:val="22"/>
                <w:szCs w:val="22"/>
              </w:rPr>
              <w:t>ород  Нижневартовск</w:t>
            </w:r>
          </w:p>
        </w:tc>
      </w:tr>
      <w:tr w:rsidR="00E47AF4" w:rsidRPr="00A6011A" w:rsidTr="006876FC">
        <w:tc>
          <w:tcPr>
            <w:tcW w:w="562" w:type="dxa"/>
          </w:tcPr>
          <w:p w:rsidR="00E70F32" w:rsidRPr="00A6011A" w:rsidRDefault="00E70F32" w:rsidP="00A6011A">
            <w:pPr>
              <w:tabs>
                <w:tab w:val="left" w:pos="426"/>
              </w:tabs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  <w:r w:rsidRPr="00A6011A">
              <w:rPr>
                <w:sz w:val="22"/>
                <w:szCs w:val="22"/>
              </w:rPr>
              <w:t>3</w:t>
            </w:r>
          </w:p>
        </w:tc>
        <w:tc>
          <w:tcPr>
            <w:tcW w:w="5075" w:type="dxa"/>
          </w:tcPr>
          <w:p w:rsidR="00E70F32" w:rsidRPr="00A6011A" w:rsidRDefault="00E70F32" w:rsidP="00A6011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A6011A">
              <w:rPr>
                <w:sz w:val="22"/>
                <w:szCs w:val="22"/>
              </w:rPr>
              <w:t>Полное наименование образовательной организа</w:t>
            </w:r>
            <w:r w:rsidR="00F874F2" w:rsidRPr="00A6011A">
              <w:rPr>
                <w:sz w:val="22"/>
                <w:szCs w:val="22"/>
              </w:rPr>
              <w:t>ции</w:t>
            </w:r>
          </w:p>
        </w:tc>
        <w:tc>
          <w:tcPr>
            <w:tcW w:w="4677" w:type="dxa"/>
          </w:tcPr>
          <w:p w:rsidR="00E70F32" w:rsidRPr="00A6011A" w:rsidRDefault="00E70F32" w:rsidP="00A6011A">
            <w:pPr>
              <w:pStyle w:val="a3"/>
              <w:spacing w:line="23" w:lineRule="atLeast"/>
              <w:ind w:left="0"/>
              <w:rPr>
                <w:sz w:val="22"/>
                <w:szCs w:val="22"/>
              </w:rPr>
            </w:pPr>
            <w:r w:rsidRPr="00A6011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 4 «Сказка»</w:t>
            </w:r>
          </w:p>
        </w:tc>
      </w:tr>
      <w:tr w:rsidR="00E47AF4" w:rsidRPr="00A6011A" w:rsidTr="006876FC">
        <w:tc>
          <w:tcPr>
            <w:tcW w:w="562" w:type="dxa"/>
          </w:tcPr>
          <w:p w:rsidR="00E70F32" w:rsidRPr="00A6011A" w:rsidRDefault="00E70F32" w:rsidP="00A6011A">
            <w:pPr>
              <w:tabs>
                <w:tab w:val="left" w:pos="426"/>
              </w:tabs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  <w:r w:rsidRPr="00A6011A">
              <w:rPr>
                <w:sz w:val="22"/>
                <w:szCs w:val="22"/>
              </w:rPr>
              <w:t>4</w:t>
            </w:r>
          </w:p>
        </w:tc>
        <w:tc>
          <w:tcPr>
            <w:tcW w:w="5075" w:type="dxa"/>
          </w:tcPr>
          <w:p w:rsidR="00E70F32" w:rsidRPr="00A6011A" w:rsidRDefault="00F874F2" w:rsidP="00A6011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A6011A">
              <w:rPr>
                <w:sz w:val="22"/>
                <w:szCs w:val="22"/>
              </w:rPr>
              <w:t>Место нахождения образовательной организации (юридический адрес)</w:t>
            </w:r>
          </w:p>
        </w:tc>
        <w:tc>
          <w:tcPr>
            <w:tcW w:w="4677" w:type="dxa"/>
          </w:tcPr>
          <w:p w:rsidR="00E70F32" w:rsidRPr="00A6011A" w:rsidRDefault="00F874F2" w:rsidP="00A6011A">
            <w:pPr>
              <w:pStyle w:val="a3"/>
              <w:spacing w:line="23" w:lineRule="atLeast"/>
              <w:ind w:left="0"/>
              <w:rPr>
                <w:sz w:val="22"/>
                <w:szCs w:val="22"/>
              </w:rPr>
            </w:pPr>
            <w:r w:rsidRPr="00A6011A">
              <w:rPr>
                <w:sz w:val="22"/>
                <w:szCs w:val="22"/>
              </w:rPr>
              <w:t>628616, Ханты</w:t>
            </w:r>
            <w:r w:rsidR="00E70F32" w:rsidRPr="00A6011A">
              <w:rPr>
                <w:sz w:val="22"/>
                <w:szCs w:val="22"/>
              </w:rPr>
              <w:t>-Мансийский автономный окру</w:t>
            </w:r>
            <w:proofErr w:type="gramStart"/>
            <w:r w:rsidR="00E70F32" w:rsidRPr="00A6011A">
              <w:rPr>
                <w:sz w:val="22"/>
                <w:szCs w:val="22"/>
              </w:rPr>
              <w:t>г-</w:t>
            </w:r>
            <w:proofErr w:type="gramEnd"/>
            <w:r w:rsidR="009A32A5" w:rsidRPr="00A6011A">
              <w:rPr>
                <w:sz w:val="22"/>
                <w:szCs w:val="22"/>
              </w:rPr>
              <w:t xml:space="preserve"> </w:t>
            </w:r>
            <w:r w:rsidR="00E70F32" w:rsidRPr="00A6011A">
              <w:rPr>
                <w:sz w:val="22"/>
                <w:szCs w:val="22"/>
              </w:rPr>
              <w:t>Югра, город Нижневартовск, улица Ма</w:t>
            </w:r>
            <w:r w:rsidR="00616150" w:rsidRPr="00A6011A">
              <w:rPr>
                <w:sz w:val="22"/>
                <w:szCs w:val="22"/>
              </w:rPr>
              <w:t>ршала Жукова, зд.</w:t>
            </w:r>
            <w:r w:rsidR="00E70F32" w:rsidRPr="00A6011A">
              <w:rPr>
                <w:sz w:val="22"/>
                <w:szCs w:val="22"/>
              </w:rPr>
              <w:t>5а</w:t>
            </w:r>
          </w:p>
        </w:tc>
      </w:tr>
      <w:tr w:rsidR="00F874F2" w:rsidRPr="00A6011A" w:rsidTr="006876FC">
        <w:tc>
          <w:tcPr>
            <w:tcW w:w="562" w:type="dxa"/>
          </w:tcPr>
          <w:p w:rsidR="00F874F2" w:rsidRPr="00A6011A" w:rsidRDefault="00F874F2" w:rsidP="00A6011A">
            <w:pPr>
              <w:tabs>
                <w:tab w:val="left" w:pos="426"/>
              </w:tabs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  <w:r w:rsidRPr="00A6011A">
              <w:rPr>
                <w:sz w:val="22"/>
                <w:szCs w:val="22"/>
              </w:rPr>
              <w:t>5</w:t>
            </w:r>
          </w:p>
        </w:tc>
        <w:tc>
          <w:tcPr>
            <w:tcW w:w="5075" w:type="dxa"/>
          </w:tcPr>
          <w:p w:rsidR="00F874F2" w:rsidRPr="00A6011A" w:rsidRDefault="00F874F2" w:rsidP="00A6011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A6011A">
              <w:rPr>
                <w:sz w:val="22"/>
                <w:szCs w:val="22"/>
              </w:rPr>
              <w:t>Место нахождения образовательной организации (фактический адрес)</w:t>
            </w:r>
          </w:p>
        </w:tc>
        <w:tc>
          <w:tcPr>
            <w:tcW w:w="4677" w:type="dxa"/>
          </w:tcPr>
          <w:p w:rsidR="00F874F2" w:rsidRPr="00A6011A" w:rsidRDefault="00F874F2" w:rsidP="00A6011A">
            <w:pPr>
              <w:pStyle w:val="a3"/>
              <w:spacing w:line="23" w:lineRule="atLeast"/>
              <w:ind w:left="0"/>
              <w:rPr>
                <w:sz w:val="22"/>
                <w:szCs w:val="22"/>
              </w:rPr>
            </w:pPr>
            <w:r w:rsidRPr="00A6011A">
              <w:rPr>
                <w:sz w:val="22"/>
                <w:szCs w:val="22"/>
              </w:rPr>
              <w:t>628616, Ханты-Мансийский автономный окру</w:t>
            </w:r>
            <w:proofErr w:type="gramStart"/>
            <w:r w:rsidRPr="00A6011A">
              <w:rPr>
                <w:sz w:val="22"/>
                <w:szCs w:val="22"/>
              </w:rPr>
              <w:t>г-</w:t>
            </w:r>
            <w:proofErr w:type="gramEnd"/>
            <w:r w:rsidRPr="00A6011A">
              <w:rPr>
                <w:sz w:val="22"/>
                <w:szCs w:val="22"/>
              </w:rPr>
              <w:t xml:space="preserve"> Югра, город Нижневар</w:t>
            </w:r>
            <w:r w:rsidR="00193850" w:rsidRPr="00A6011A">
              <w:rPr>
                <w:sz w:val="22"/>
                <w:szCs w:val="22"/>
              </w:rPr>
              <w:t xml:space="preserve">товск, улица Маршала Жукова, </w:t>
            </w:r>
            <w:proofErr w:type="spellStart"/>
            <w:r w:rsidR="00193850" w:rsidRPr="00A6011A">
              <w:rPr>
                <w:sz w:val="22"/>
                <w:szCs w:val="22"/>
              </w:rPr>
              <w:t>зд</w:t>
            </w:r>
            <w:proofErr w:type="spellEnd"/>
            <w:r w:rsidR="00193850" w:rsidRPr="00A6011A">
              <w:rPr>
                <w:sz w:val="22"/>
                <w:szCs w:val="22"/>
              </w:rPr>
              <w:t>.</w:t>
            </w:r>
            <w:r w:rsidRPr="00A6011A">
              <w:rPr>
                <w:sz w:val="22"/>
                <w:szCs w:val="22"/>
              </w:rPr>
              <w:t xml:space="preserve"> 5а</w:t>
            </w:r>
          </w:p>
        </w:tc>
      </w:tr>
      <w:tr w:rsidR="00F874F2" w:rsidRPr="00A6011A" w:rsidTr="006876FC">
        <w:tc>
          <w:tcPr>
            <w:tcW w:w="562" w:type="dxa"/>
          </w:tcPr>
          <w:p w:rsidR="00F874F2" w:rsidRPr="00A6011A" w:rsidRDefault="00F874F2" w:rsidP="00A6011A">
            <w:pPr>
              <w:tabs>
                <w:tab w:val="left" w:pos="426"/>
              </w:tabs>
              <w:snapToGrid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A6011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075" w:type="dxa"/>
          </w:tcPr>
          <w:p w:rsidR="00F874F2" w:rsidRPr="00A6011A" w:rsidRDefault="00F874F2" w:rsidP="00A6011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A6011A">
              <w:rPr>
                <w:sz w:val="22"/>
                <w:szCs w:val="22"/>
              </w:rPr>
              <w:t xml:space="preserve">Адрес официального сайта образовательной организации </w:t>
            </w:r>
          </w:p>
        </w:tc>
        <w:tc>
          <w:tcPr>
            <w:tcW w:w="4677" w:type="dxa"/>
          </w:tcPr>
          <w:p w:rsidR="00F874F2" w:rsidRPr="00A6011A" w:rsidRDefault="00F874F2" w:rsidP="00A6011A">
            <w:pPr>
              <w:tabs>
                <w:tab w:val="left" w:pos="426"/>
              </w:tabs>
              <w:snapToGrid w:val="0"/>
              <w:spacing w:line="23" w:lineRule="atLeast"/>
              <w:rPr>
                <w:sz w:val="22"/>
                <w:szCs w:val="22"/>
              </w:rPr>
            </w:pPr>
            <w:r w:rsidRPr="00A6011A">
              <w:rPr>
                <w:sz w:val="22"/>
                <w:szCs w:val="22"/>
              </w:rPr>
              <w:t>http://dou4.edu-nv.ru</w:t>
            </w:r>
          </w:p>
          <w:p w:rsidR="00F874F2" w:rsidRPr="00A6011A" w:rsidRDefault="00F874F2" w:rsidP="00A6011A">
            <w:pPr>
              <w:pStyle w:val="a3"/>
              <w:spacing w:line="23" w:lineRule="atLeast"/>
              <w:ind w:left="0"/>
              <w:rPr>
                <w:sz w:val="22"/>
                <w:szCs w:val="22"/>
              </w:rPr>
            </w:pPr>
          </w:p>
        </w:tc>
      </w:tr>
      <w:tr w:rsidR="00F874F2" w:rsidRPr="00A6011A" w:rsidTr="006876FC">
        <w:tc>
          <w:tcPr>
            <w:tcW w:w="562" w:type="dxa"/>
          </w:tcPr>
          <w:p w:rsidR="00F874F2" w:rsidRPr="00A6011A" w:rsidRDefault="00F874F2" w:rsidP="00A6011A">
            <w:pPr>
              <w:tabs>
                <w:tab w:val="left" w:pos="426"/>
              </w:tabs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  <w:r w:rsidRPr="00A6011A">
              <w:rPr>
                <w:sz w:val="22"/>
                <w:szCs w:val="22"/>
              </w:rPr>
              <w:t>7</w:t>
            </w:r>
          </w:p>
        </w:tc>
        <w:tc>
          <w:tcPr>
            <w:tcW w:w="5075" w:type="dxa"/>
          </w:tcPr>
          <w:p w:rsidR="00F874F2" w:rsidRPr="00A6011A" w:rsidRDefault="00F874F2" w:rsidP="00A6011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A6011A">
              <w:rPr>
                <w:sz w:val="22"/>
                <w:szCs w:val="22"/>
              </w:rPr>
              <w:t>Электронная почта образовательной организации</w:t>
            </w:r>
          </w:p>
        </w:tc>
        <w:tc>
          <w:tcPr>
            <w:tcW w:w="4677" w:type="dxa"/>
          </w:tcPr>
          <w:p w:rsidR="00F874F2" w:rsidRPr="00A6011A" w:rsidRDefault="00F874F2" w:rsidP="00A6011A">
            <w:pPr>
              <w:pStyle w:val="a3"/>
              <w:spacing w:line="23" w:lineRule="atLeast"/>
              <w:ind w:left="0"/>
              <w:rPr>
                <w:color w:val="FF0000"/>
                <w:sz w:val="22"/>
                <w:szCs w:val="22"/>
              </w:rPr>
            </w:pPr>
            <w:r w:rsidRPr="00A6011A">
              <w:rPr>
                <w:sz w:val="22"/>
                <w:szCs w:val="22"/>
                <w:lang w:val="en-US"/>
              </w:rPr>
              <w:t>mdoy4@mail.ru</w:t>
            </w:r>
          </w:p>
        </w:tc>
      </w:tr>
      <w:tr w:rsidR="00F874F2" w:rsidRPr="00A6011A" w:rsidTr="006876FC">
        <w:tc>
          <w:tcPr>
            <w:tcW w:w="562" w:type="dxa"/>
          </w:tcPr>
          <w:p w:rsidR="00F874F2" w:rsidRPr="00A6011A" w:rsidRDefault="00F874F2" w:rsidP="00A6011A">
            <w:pPr>
              <w:tabs>
                <w:tab w:val="left" w:pos="426"/>
              </w:tabs>
              <w:snapToGrid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A6011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075" w:type="dxa"/>
          </w:tcPr>
          <w:p w:rsidR="00F874F2" w:rsidRPr="00A6011A" w:rsidRDefault="00F874F2" w:rsidP="00A6011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A6011A">
              <w:rPr>
                <w:sz w:val="22"/>
                <w:szCs w:val="22"/>
              </w:rPr>
              <w:t>Ф.И.О. руководителя образовательной организации</w:t>
            </w:r>
          </w:p>
        </w:tc>
        <w:tc>
          <w:tcPr>
            <w:tcW w:w="4677" w:type="dxa"/>
          </w:tcPr>
          <w:p w:rsidR="00F874F2" w:rsidRPr="00A6011A" w:rsidRDefault="00F874F2" w:rsidP="00A6011A">
            <w:pPr>
              <w:pStyle w:val="a3"/>
              <w:spacing w:line="23" w:lineRule="atLeast"/>
              <w:ind w:left="0"/>
              <w:rPr>
                <w:sz w:val="22"/>
                <w:szCs w:val="22"/>
              </w:rPr>
            </w:pPr>
            <w:r w:rsidRPr="00A6011A">
              <w:rPr>
                <w:sz w:val="22"/>
                <w:szCs w:val="22"/>
              </w:rPr>
              <w:t>Беляева Надежда Витальевна</w:t>
            </w:r>
          </w:p>
        </w:tc>
      </w:tr>
      <w:tr w:rsidR="00F874F2" w:rsidRPr="00A6011A" w:rsidTr="006876FC">
        <w:tc>
          <w:tcPr>
            <w:tcW w:w="562" w:type="dxa"/>
          </w:tcPr>
          <w:p w:rsidR="00F874F2" w:rsidRPr="00A6011A" w:rsidRDefault="00BC4253" w:rsidP="00A6011A">
            <w:pPr>
              <w:tabs>
                <w:tab w:val="left" w:pos="426"/>
              </w:tabs>
              <w:snapToGrid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A6011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075" w:type="dxa"/>
          </w:tcPr>
          <w:p w:rsidR="00F874F2" w:rsidRPr="00A6011A" w:rsidRDefault="00F874F2" w:rsidP="00A6011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A6011A">
              <w:rPr>
                <w:sz w:val="22"/>
                <w:szCs w:val="22"/>
              </w:rPr>
              <w:t>Электронная почта и контактные телефоны руководителя образовательной организации</w:t>
            </w:r>
          </w:p>
        </w:tc>
        <w:tc>
          <w:tcPr>
            <w:tcW w:w="4677" w:type="dxa"/>
          </w:tcPr>
          <w:p w:rsidR="00F874F2" w:rsidRPr="00A6011A" w:rsidRDefault="00F874F2" w:rsidP="00A6011A">
            <w:pPr>
              <w:pStyle w:val="a3"/>
              <w:spacing w:line="23" w:lineRule="atLeast"/>
              <w:ind w:left="0"/>
              <w:rPr>
                <w:sz w:val="22"/>
                <w:szCs w:val="22"/>
              </w:rPr>
            </w:pPr>
            <w:r w:rsidRPr="00A6011A">
              <w:rPr>
                <w:sz w:val="22"/>
                <w:szCs w:val="22"/>
              </w:rPr>
              <w:t>8(3466)24-90-24</w:t>
            </w:r>
          </w:p>
          <w:p w:rsidR="00F874F2" w:rsidRPr="00A6011A" w:rsidRDefault="00F874F2" w:rsidP="00A6011A">
            <w:pPr>
              <w:pStyle w:val="a3"/>
              <w:spacing w:line="23" w:lineRule="atLeast"/>
              <w:ind w:left="0"/>
              <w:rPr>
                <w:sz w:val="22"/>
                <w:szCs w:val="22"/>
              </w:rPr>
            </w:pPr>
            <w:r w:rsidRPr="00A6011A">
              <w:rPr>
                <w:sz w:val="22"/>
                <w:szCs w:val="22"/>
              </w:rPr>
              <w:t>89821823926</w:t>
            </w:r>
          </w:p>
        </w:tc>
      </w:tr>
      <w:tr w:rsidR="00F874F2" w:rsidRPr="00A6011A" w:rsidTr="006876FC">
        <w:tc>
          <w:tcPr>
            <w:tcW w:w="562" w:type="dxa"/>
          </w:tcPr>
          <w:p w:rsidR="00F874F2" w:rsidRPr="00A6011A" w:rsidRDefault="00BC4253" w:rsidP="00A6011A">
            <w:pPr>
              <w:tabs>
                <w:tab w:val="left" w:pos="426"/>
              </w:tabs>
              <w:snapToGrid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A6011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075" w:type="dxa"/>
          </w:tcPr>
          <w:p w:rsidR="00F874F2" w:rsidRPr="00A6011A" w:rsidRDefault="00BC4253" w:rsidP="00A6011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A6011A">
              <w:rPr>
                <w:sz w:val="22"/>
                <w:szCs w:val="22"/>
              </w:rPr>
              <w:t>Ф.И.О. лица, ответственного за заполнение отчетной формы</w:t>
            </w:r>
          </w:p>
        </w:tc>
        <w:tc>
          <w:tcPr>
            <w:tcW w:w="4677" w:type="dxa"/>
          </w:tcPr>
          <w:p w:rsidR="00F874F2" w:rsidRPr="00A6011A" w:rsidRDefault="00BC4253" w:rsidP="00A6011A">
            <w:pPr>
              <w:pStyle w:val="a3"/>
              <w:spacing w:line="23" w:lineRule="atLeast"/>
              <w:ind w:left="0"/>
              <w:rPr>
                <w:sz w:val="22"/>
                <w:szCs w:val="22"/>
              </w:rPr>
            </w:pPr>
            <w:r w:rsidRPr="00A6011A">
              <w:rPr>
                <w:sz w:val="22"/>
                <w:szCs w:val="22"/>
              </w:rPr>
              <w:t>Ковальчук Юлия Константиновна, педагог-психолог</w:t>
            </w:r>
          </w:p>
        </w:tc>
      </w:tr>
      <w:tr w:rsidR="00BC4253" w:rsidRPr="00A6011A" w:rsidTr="006876FC">
        <w:tc>
          <w:tcPr>
            <w:tcW w:w="562" w:type="dxa"/>
          </w:tcPr>
          <w:p w:rsidR="00BC4253" w:rsidRPr="00A6011A" w:rsidRDefault="00BC4253" w:rsidP="00A6011A">
            <w:pPr>
              <w:tabs>
                <w:tab w:val="left" w:pos="426"/>
              </w:tabs>
              <w:snapToGrid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A6011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075" w:type="dxa"/>
          </w:tcPr>
          <w:p w:rsidR="00BC4253" w:rsidRPr="00A6011A" w:rsidRDefault="00BC4253" w:rsidP="00A6011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A6011A">
              <w:rPr>
                <w:sz w:val="22"/>
                <w:szCs w:val="22"/>
              </w:rPr>
              <w:t>Кадровое обеспечение реализация инновационного проекта</w:t>
            </w:r>
            <w:r w:rsidR="00552D09" w:rsidRPr="00A6011A">
              <w:rPr>
                <w:sz w:val="22"/>
                <w:szCs w:val="22"/>
              </w:rPr>
              <w:t xml:space="preserve"> (программы)</w:t>
            </w:r>
          </w:p>
        </w:tc>
        <w:tc>
          <w:tcPr>
            <w:tcW w:w="4677" w:type="dxa"/>
          </w:tcPr>
          <w:p w:rsidR="00BC4253" w:rsidRPr="00A6011A" w:rsidRDefault="00BC4253" w:rsidP="00A6011A">
            <w:pPr>
              <w:pStyle w:val="a3"/>
              <w:spacing w:line="23" w:lineRule="atLeast"/>
              <w:ind w:left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F874F2" w:rsidRPr="00A6011A" w:rsidTr="006876FC">
        <w:tc>
          <w:tcPr>
            <w:tcW w:w="562" w:type="dxa"/>
          </w:tcPr>
          <w:p w:rsidR="00F874F2" w:rsidRPr="006876FC" w:rsidRDefault="00552D09" w:rsidP="00A6011A">
            <w:pPr>
              <w:tabs>
                <w:tab w:val="left" w:pos="426"/>
              </w:tabs>
              <w:snapToGrid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6876FC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075" w:type="dxa"/>
          </w:tcPr>
          <w:p w:rsidR="00F874F2" w:rsidRPr="006876FC" w:rsidRDefault="00552D09" w:rsidP="00A6011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6876FC">
              <w:rPr>
                <w:sz w:val="22"/>
                <w:szCs w:val="22"/>
              </w:rPr>
              <w:t>Практическая значимость инновационного проекта (программы)</w:t>
            </w:r>
          </w:p>
        </w:tc>
        <w:tc>
          <w:tcPr>
            <w:tcW w:w="4677" w:type="dxa"/>
          </w:tcPr>
          <w:p w:rsidR="00F874F2" w:rsidRPr="006876FC" w:rsidRDefault="006876FC" w:rsidP="00A6011A">
            <w:pPr>
              <w:tabs>
                <w:tab w:val="left" w:pos="426"/>
              </w:tabs>
              <w:snapToGrid w:val="0"/>
              <w:spacing w:line="23" w:lineRule="atLeast"/>
              <w:jc w:val="both"/>
              <w:rPr>
                <w:sz w:val="22"/>
                <w:szCs w:val="22"/>
              </w:rPr>
            </w:pPr>
            <w:r w:rsidRPr="006876FC">
              <w:rPr>
                <w:sz w:val="22"/>
                <w:szCs w:val="22"/>
              </w:rPr>
              <w:t>Проект и продукты проекта могут быть использованы в практической деятельности педагогами и специалистами дошкольных учреждений с целью духовно-нравственного воспитания детей дошкольного возраста</w:t>
            </w:r>
          </w:p>
          <w:p w:rsidR="00F874F2" w:rsidRPr="006876FC" w:rsidRDefault="00F874F2" w:rsidP="00A6011A">
            <w:pPr>
              <w:pStyle w:val="a3"/>
              <w:spacing w:line="23" w:lineRule="atLea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552D09" w:rsidRPr="00A6011A" w:rsidTr="006876FC">
        <w:tc>
          <w:tcPr>
            <w:tcW w:w="562" w:type="dxa"/>
          </w:tcPr>
          <w:p w:rsidR="00552D09" w:rsidRPr="00A6011A" w:rsidRDefault="00552D09" w:rsidP="00A6011A">
            <w:pPr>
              <w:tabs>
                <w:tab w:val="left" w:pos="426"/>
              </w:tabs>
              <w:snapToGrid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A6011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075" w:type="dxa"/>
          </w:tcPr>
          <w:p w:rsidR="00552D09" w:rsidRPr="00A6011A" w:rsidRDefault="00552D09" w:rsidP="00A6011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A6011A">
              <w:rPr>
                <w:sz w:val="22"/>
                <w:szCs w:val="22"/>
              </w:rPr>
              <w:t>Инновационная значимость проекта (инновационный п</w:t>
            </w:r>
            <w:r w:rsidR="00856555" w:rsidRPr="00A6011A">
              <w:rPr>
                <w:sz w:val="22"/>
                <w:szCs w:val="22"/>
              </w:rPr>
              <w:t>о</w:t>
            </w:r>
            <w:r w:rsidRPr="00A6011A">
              <w:rPr>
                <w:sz w:val="22"/>
                <w:szCs w:val="22"/>
              </w:rPr>
              <w:t>тенциал)</w:t>
            </w:r>
          </w:p>
        </w:tc>
        <w:tc>
          <w:tcPr>
            <w:tcW w:w="4677" w:type="dxa"/>
          </w:tcPr>
          <w:p w:rsidR="00552D09" w:rsidRPr="00A6011A" w:rsidRDefault="002D5F9F" w:rsidP="00A6011A">
            <w:pPr>
              <w:tabs>
                <w:tab w:val="left" w:pos="426"/>
              </w:tabs>
              <w:snapToGrid w:val="0"/>
              <w:spacing w:line="23" w:lineRule="atLeast"/>
              <w:jc w:val="both"/>
              <w:rPr>
                <w:color w:val="FF0000"/>
                <w:sz w:val="22"/>
                <w:szCs w:val="22"/>
              </w:rPr>
            </w:pPr>
            <w:r w:rsidRPr="00A6011A">
              <w:rPr>
                <w:sz w:val="22"/>
                <w:szCs w:val="22"/>
              </w:rPr>
              <w:t xml:space="preserve">Духовно-нравственное воспитание подрастающего </w:t>
            </w:r>
            <w:proofErr w:type="gramStart"/>
            <w:r w:rsidRPr="00A6011A">
              <w:rPr>
                <w:sz w:val="22"/>
                <w:szCs w:val="22"/>
              </w:rPr>
              <w:t>поколения-одна</w:t>
            </w:r>
            <w:proofErr w:type="gramEnd"/>
            <w:r w:rsidRPr="00A6011A">
              <w:rPr>
                <w:sz w:val="22"/>
                <w:szCs w:val="22"/>
              </w:rPr>
              <w:t xml:space="preserve"> из актуальнейших задач отечественного образования. Современная социокультурная ситуация в России характеризуется как ситуация глобального духовно-нравственного кризиса. </w:t>
            </w:r>
            <w:proofErr w:type="gramStart"/>
            <w:r w:rsidRPr="00A6011A">
              <w:rPr>
                <w:sz w:val="22"/>
                <w:szCs w:val="22"/>
              </w:rPr>
              <w:t>В Концепции государственной политики в области духовно-нравственного воспитания детей и защиты их нравственности в Российской Федерации подчеркивается, что «масштабы духовно-нравственного кризиса подрастающего поколения и российского общества в целом таковы, что по ряду показателей, характеризующих его проявления, общество вплотную приблизилось к грани, за которой могут последовать необратимые процессы духовно-нравственной и физической деградации российского народа».</w:t>
            </w:r>
            <w:proofErr w:type="gramEnd"/>
            <w:r w:rsidRPr="00A6011A">
              <w:rPr>
                <w:sz w:val="22"/>
                <w:szCs w:val="22"/>
              </w:rPr>
              <w:t xml:space="preserve"> Исходя из этих положений инновационная деятельность ДОУ путем применения методического инструментария программы «Социокультурные истоки» с использованием различных технологий по работе с семьей является актуальной на современном этапе.</w:t>
            </w:r>
          </w:p>
        </w:tc>
      </w:tr>
    </w:tbl>
    <w:p w:rsidR="00856555" w:rsidRDefault="00856555" w:rsidP="00A6011A">
      <w:pPr>
        <w:spacing w:line="23" w:lineRule="atLeast"/>
        <w:contextualSpacing/>
        <w:sectPr w:rsidR="00856555" w:rsidSect="006876FC">
          <w:footerReference w:type="default" r:id="rId9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856555" w:rsidRPr="00856555" w:rsidRDefault="00856555" w:rsidP="00A6011A">
      <w:pPr>
        <w:spacing w:line="23" w:lineRule="atLeast"/>
        <w:contextualSpacing/>
        <w:rPr>
          <w:b/>
        </w:rPr>
      </w:pPr>
    </w:p>
    <w:p w:rsidR="00856555" w:rsidRDefault="00856555" w:rsidP="00A6011A">
      <w:pPr>
        <w:spacing w:line="23" w:lineRule="atLeast"/>
        <w:contextualSpacing/>
        <w:jc w:val="center"/>
        <w:rPr>
          <w:b/>
        </w:rPr>
      </w:pPr>
      <w:r w:rsidRPr="00856555">
        <w:rPr>
          <w:b/>
        </w:rPr>
        <w:t>Кадровое обеспечение реализации инновационного проекта (программы) (п.11)</w:t>
      </w:r>
    </w:p>
    <w:p w:rsidR="00A6011A" w:rsidRPr="00F20406" w:rsidRDefault="00A6011A" w:rsidP="00A6011A">
      <w:pPr>
        <w:spacing w:line="23" w:lineRule="atLeast"/>
        <w:contextualSpacing/>
        <w:jc w:val="center"/>
        <w:rPr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F20406">
        <w:rPr>
          <w:i/>
        </w:rPr>
        <w:t>Таблица 2.</w:t>
      </w: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568"/>
        <w:gridCol w:w="2137"/>
        <w:gridCol w:w="1798"/>
        <w:gridCol w:w="2183"/>
        <w:gridCol w:w="1808"/>
        <w:gridCol w:w="3144"/>
        <w:gridCol w:w="3496"/>
      </w:tblGrid>
      <w:tr w:rsidR="007D3D3B" w:rsidRPr="00F20406" w:rsidTr="00A6011A">
        <w:tc>
          <w:tcPr>
            <w:tcW w:w="568" w:type="dxa"/>
          </w:tcPr>
          <w:p w:rsidR="00856555" w:rsidRPr="00F20406" w:rsidRDefault="00856555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 xml:space="preserve">№ </w:t>
            </w:r>
            <w:proofErr w:type="gramStart"/>
            <w:r w:rsidR="00911A32" w:rsidRPr="00F20406">
              <w:rPr>
                <w:sz w:val="22"/>
                <w:szCs w:val="22"/>
              </w:rPr>
              <w:t>п</w:t>
            </w:r>
            <w:proofErr w:type="gramEnd"/>
            <w:r w:rsidR="00911A32" w:rsidRPr="00F20406">
              <w:rPr>
                <w:sz w:val="22"/>
                <w:szCs w:val="22"/>
              </w:rPr>
              <w:t>/</w:t>
            </w:r>
            <w:r w:rsidRPr="00F20406">
              <w:rPr>
                <w:sz w:val="22"/>
                <w:szCs w:val="22"/>
              </w:rPr>
              <w:t>п.</w:t>
            </w:r>
          </w:p>
        </w:tc>
        <w:tc>
          <w:tcPr>
            <w:tcW w:w="2137" w:type="dxa"/>
          </w:tcPr>
          <w:p w:rsidR="00856555" w:rsidRPr="00F20406" w:rsidRDefault="00856555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>Ф.И.О. специалиста</w:t>
            </w:r>
          </w:p>
        </w:tc>
        <w:tc>
          <w:tcPr>
            <w:tcW w:w="1798" w:type="dxa"/>
          </w:tcPr>
          <w:p w:rsidR="00856555" w:rsidRPr="00F20406" w:rsidRDefault="00856555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183" w:type="dxa"/>
          </w:tcPr>
          <w:p w:rsidR="00856555" w:rsidRPr="00F20406" w:rsidRDefault="00856555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1808" w:type="dxa"/>
          </w:tcPr>
          <w:p w:rsidR="00856555" w:rsidRPr="00F20406" w:rsidRDefault="00856555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>Стаж педагогической деятельности</w:t>
            </w:r>
          </w:p>
        </w:tc>
        <w:tc>
          <w:tcPr>
            <w:tcW w:w="3144" w:type="dxa"/>
          </w:tcPr>
          <w:p w:rsidR="00856555" w:rsidRPr="00F20406" w:rsidRDefault="00856555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 xml:space="preserve">Опыт работы специалиста в международных, федеральных и региональных проектах в сфере образования и науки </w:t>
            </w:r>
            <w:proofErr w:type="gramStart"/>
            <w:r w:rsidRPr="00F20406">
              <w:rPr>
                <w:sz w:val="22"/>
                <w:szCs w:val="22"/>
              </w:rPr>
              <w:t>за</w:t>
            </w:r>
            <w:proofErr w:type="gramEnd"/>
            <w:r w:rsidRPr="00F20406">
              <w:rPr>
                <w:sz w:val="22"/>
                <w:szCs w:val="22"/>
              </w:rPr>
              <w:t xml:space="preserve"> последние 3 года</w:t>
            </w:r>
          </w:p>
        </w:tc>
        <w:tc>
          <w:tcPr>
            <w:tcW w:w="3496" w:type="dxa"/>
          </w:tcPr>
          <w:p w:rsidR="00856555" w:rsidRPr="00F20406" w:rsidRDefault="00856555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>Статус (функция) специалиста в рамах реализации инновационного проекта (программы)</w:t>
            </w:r>
          </w:p>
        </w:tc>
      </w:tr>
      <w:tr w:rsidR="007D3D3B" w:rsidRPr="00F20406" w:rsidTr="00A6011A">
        <w:tc>
          <w:tcPr>
            <w:tcW w:w="568" w:type="dxa"/>
          </w:tcPr>
          <w:p w:rsidR="00856555" w:rsidRPr="00F20406" w:rsidRDefault="00193850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>1.</w:t>
            </w:r>
          </w:p>
        </w:tc>
        <w:tc>
          <w:tcPr>
            <w:tcW w:w="2137" w:type="dxa"/>
          </w:tcPr>
          <w:p w:rsidR="00856555" w:rsidRPr="00F20406" w:rsidRDefault="00193850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>Беляева Надежда Витальевна</w:t>
            </w:r>
          </w:p>
        </w:tc>
        <w:tc>
          <w:tcPr>
            <w:tcW w:w="1798" w:type="dxa"/>
          </w:tcPr>
          <w:p w:rsidR="00856555" w:rsidRPr="00F20406" w:rsidRDefault="00193850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>заведующий</w:t>
            </w:r>
          </w:p>
        </w:tc>
        <w:tc>
          <w:tcPr>
            <w:tcW w:w="2183" w:type="dxa"/>
          </w:tcPr>
          <w:p w:rsidR="00856555" w:rsidRPr="00F20406" w:rsidRDefault="00193850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>высшая</w:t>
            </w:r>
          </w:p>
        </w:tc>
        <w:tc>
          <w:tcPr>
            <w:tcW w:w="1808" w:type="dxa"/>
          </w:tcPr>
          <w:p w:rsidR="00856555" w:rsidRPr="00F20406" w:rsidRDefault="00293F38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>37 лет</w:t>
            </w:r>
          </w:p>
        </w:tc>
        <w:tc>
          <w:tcPr>
            <w:tcW w:w="3144" w:type="dxa"/>
          </w:tcPr>
          <w:p w:rsidR="00856555" w:rsidRPr="00F20406" w:rsidRDefault="00051546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 xml:space="preserve">Предоставление опыта на семинарах, конференциях. Результативное участие в </w:t>
            </w:r>
            <w:r w:rsidR="002D5F9F" w:rsidRPr="00F20406">
              <w:rPr>
                <w:sz w:val="22"/>
                <w:szCs w:val="22"/>
              </w:rPr>
              <w:t>конкурсах</w:t>
            </w:r>
            <w:r w:rsidRPr="00F20406">
              <w:rPr>
                <w:sz w:val="22"/>
                <w:szCs w:val="22"/>
              </w:rPr>
              <w:t>.</w:t>
            </w:r>
            <w:r w:rsidR="00D82C2F" w:rsidRPr="00F20406">
              <w:rPr>
                <w:sz w:val="22"/>
                <w:szCs w:val="22"/>
              </w:rPr>
              <w:t xml:space="preserve"> Участие в качестве члена жюри в конкурсах различного уровня.</w:t>
            </w:r>
          </w:p>
        </w:tc>
        <w:tc>
          <w:tcPr>
            <w:tcW w:w="3496" w:type="dxa"/>
          </w:tcPr>
          <w:p w:rsidR="00360E07" w:rsidRPr="00F20406" w:rsidRDefault="00360E07" w:rsidP="00B053CC">
            <w:pPr>
              <w:autoSpaceDE w:val="0"/>
              <w:autoSpaceDN w:val="0"/>
              <w:adjustRightInd w:val="0"/>
              <w:spacing w:line="23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F20406">
              <w:rPr>
                <w:rFonts w:eastAsiaTheme="minorHAnsi"/>
                <w:sz w:val="22"/>
                <w:szCs w:val="22"/>
                <w:lang w:eastAsia="en-US"/>
              </w:rPr>
              <w:t>Руководитель региональной инновационной площадки</w:t>
            </w:r>
          </w:p>
          <w:p w:rsidR="00360E07" w:rsidRPr="00F20406" w:rsidRDefault="00360E07" w:rsidP="00B053CC">
            <w:pPr>
              <w:autoSpaceDE w:val="0"/>
              <w:autoSpaceDN w:val="0"/>
              <w:adjustRightInd w:val="0"/>
              <w:spacing w:line="23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F20406">
              <w:rPr>
                <w:rFonts w:eastAsiaTheme="minorHAnsi"/>
                <w:sz w:val="22"/>
                <w:szCs w:val="22"/>
                <w:lang w:eastAsia="en-US"/>
              </w:rPr>
              <w:t>Подготовка нормативно-</w:t>
            </w:r>
          </w:p>
          <w:p w:rsidR="00360E07" w:rsidRPr="00F20406" w:rsidRDefault="00360E07" w:rsidP="00B053CC">
            <w:pPr>
              <w:autoSpaceDE w:val="0"/>
              <w:autoSpaceDN w:val="0"/>
              <w:adjustRightInd w:val="0"/>
              <w:spacing w:line="23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F20406">
              <w:rPr>
                <w:rFonts w:eastAsiaTheme="minorHAnsi"/>
                <w:sz w:val="22"/>
                <w:szCs w:val="22"/>
                <w:lang w:eastAsia="en-US"/>
              </w:rPr>
              <w:t>правовых документов,</w:t>
            </w:r>
          </w:p>
          <w:p w:rsidR="00360E07" w:rsidRPr="00F20406" w:rsidRDefault="00360E07" w:rsidP="00B053CC">
            <w:pPr>
              <w:autoSpaceDE w:val="0"/>
              <w:autoSpaceDN w:val="0"/>
              <w:adjustRightInd w:val="0"/>
              <w:spacing w:line="23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F20406">
              <w:rPr>
                <w:rFonts w:eastAsiaTheme="minorHAnsi"/>
                <w:sz w:val="22"/>
                <w:szCs w:val="22"/>
                <w:lang w:eastAsia="en-US"/>
              </w:rPr>
              <w:t>заключение договоров,</w:t>
            </w:r>
          </w:p>
          <w:p w:rsidR="00360E07" w:rsidRPr="00F20406" w:rsidRDefault="00360E07" w:rsidP="00B053CC">
            <w:pPr>
              <w:autoSpaceDE w:val="0"/>
              <w:autoSpaceDN w:val="0"/>
              <w:adjustRightInd w:val="0"/>
              <w:spacing w:line="23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F20406">
              <w:rPr>
                <w:rFonts w:eastAsiaTheme="minorHAnsi"/>
                <w:sz w:val="22"/>
                <w:szCs w:val="22"/>
                <w:lang w:eastAsia="en-US"/>
              </w:rPr>
              <w:t>оснащение материально-</w:t>
            </w:r>
          </w:p>
          <w:p w:rsidR="00360E07" w:rsidRPr="00F20406" w:rsidRDefault="00360E07" w:rsidP="00B053CC">
            <w:pPr>
              <w:autoSpaceDE w:val="0"/>
              <w:autoSpaceDN w:val="0"/>
              <w:adjustRightInd w:val="0"/>
              <w:spacing w:line="23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F20406">
              <w:rPr>
                <w:rFonts w:eastAsiaTheme="minorHAnsi"/>
                <w:sz w:val="22"/>
                <w:szCs w:val="22"/>
                <w:lang w:eastAsia="en-US"/>
              </w:rPr>
              <w:t>технической базы, проведение</w:t>
            </w:r>
          </w:p>
          <w:p w:rsidR="00360E07" w:rsidRPr="00F20406" w:rsidRDefault="00360E07" w:rsidP="00B053CC">
            <w:pPr>
              <w:autoSpaceDE w:val="0"/>
              <w:autoSpaceDN w:val="0"/>
              <w:adjustRightInd w:val="0"/>
              <w:spacing w:line="23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F20406">
              <w:rPr>
                <w:rFonts w:eastAsiaTheme="minorHAnsi"/>
                <w:sz w:val="22"/>
                <w:szCs w:val="22"/>
                <w:lang w:eastAsia="en-US"/>
              </w:rPr>
              <w:t>совещаний по анализу</w:t>
            </w:r>
          </w:p>
          <w:p w:rsidR="00856555" w:rsidRPr="00F20406" w:rsidRDefault="00360E07" w:rsidP="00B053CC">
            <w:pPr>
              <w:spacing w:line="23" w:lineRule="atLeast"/>
              <w:contextualSpacing/>
              <w:rPr>
                <w:sz w:val="22"/>
                <w:szCs w:val="22"/>
              </w:rPr>
            </w:pPr>
            <w:r w:rsidRPr="00F20406">
              <w:rPr>
                <w:rFonts w:eastAsiaTheme="minorHAnsi"/>
                <w:sz w:val="22"/>
                <w:szCs w:val="22"/>
                <w:lang w:eastAsia="en-US"/>
              </w:rPr>
              <w:t>реализации проекта.</w:t>
            </w:r>
          </w:p>
        </w:tc>
      </w:tr>
      <w:tr w:rsidR="007D3D3B" w:rsidRPr="00F20406" w:rsidTr="00A6011A">
        <w:tc>
          <w:tcPr>
            <w:tcW w:w="568" w:type="dxa"/>
          </w:tcPr>
          <w:p w:rsidR="00856555" w:rsidRPr="00F20406" w:rsidRDefault="00193850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>2</w:t>
            </w:r>
          </w:p>
        </w:tc>
        <w:tc>
          <w:tcPr>
            <w:tcW w:w="2137" w:type="dxa"/>
          </w:tcPr>
          <w:p w:rsidR="00856555" w:rsidRPr="00F20406" w:rsidRDefault="003E4490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F20406">
              <w:rPr>
                <w:sz w:val="22"/>
                <w:szCs w:val="22"/>
              </w:rPr>
              <w:t>Коурова</w:t>
            </w:r>
            <w:proofErr w:type="spellEnd"/>
            <w:r w:rsidRPr="00F20406">
              <w:rPr>
                <w:sz w:val="22"/>
                <w:szCs w:val="22"/>
              </w:rPr>
              <w:t xml:space="preserve"> Альбина Витальевна</w:t>
            </w:r>
          </w:p>
        </w:tc>
        <w:tc>
          <w:tcPr>
            <w:tcW w:w="1798" w:type="dxa"/>
          </w:tcPr>
          <w:p w:rsidR="00856555" w:rsidRPr="00F20406" w:rsidRDefault="00C9572B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>Заместитель заведующего по ВМР</w:t>
            </w:r>
          </w:p>
        </w:tc>
        <w:tc>
          <w:tcPr>
            <w:tcW w:w="2183" w:type="dxa"/>
          </w:tcPr>
          <w:p w:rsidR="00856555" w:rsidRPr="00F20406" w:rsidRDefault="00C9572B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>высшая</w:t>
            </w:r>
          </w:p>
        </w:tc>
        <w:tc>
          <w:tcPr>
            <w:tcW w:w="1808" w:type="dxa"/>
          </w:tcPr>
          <w:p w:rsidR="00856555" w:rsidRPr="00F20406" w:rsidRDefault="0057613E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>15 лет</w:t>
            </w:r>
          </w:p>
        </w:tc>
        <w:tc>
          <w:tcPr>
            <w:tcW w:w="3144" w:type="dxa"/>
          </w:tcPr>
          <w:p w:rsidR="00856555" w:rsidRPr="00F20406" w:rsidRDefault="007D3D3B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>Организация заседаний региональной инновационной площадки.</w:t>
            </w:r>
          </w:p>
          <w:p w:rsidR="007D3D3B" w:rsidRPr="00F20406" w:rsidRDefault="007D3D3B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>Предоставление опыта на семинарах, конференциях</w:t>
            </w:r>
          </w:p>
        </w:tc>
        <w:tc>
          <w:tcPr>
            <w:tcW w:w="3496" w:type="dxa"/>
          </w:tcPr>
          <w:p w:rsidR="0057613E" w:rsidRPr="00F20406" w:rsidRDefault="0057613E" w:rsidP="00B053CC">
            <w:pPr>
              <w:autoSpaceDE w:val="0"/>
              <w:autoSpaceDN w:val="0"/>
              <w:adjustRightInd w:val="0"/>
              <w:spacing w:line="23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F20406">
              <w:rPr>
                <w:rFonts w:eastAsiaTheme="minorHAnsi"/>
                <w:sz w:val="22"/>
                <w:szCs w:val="22"/>
                <w:lang w:eastAsia="en-US"/>
              </w:rPr>
              <w:t>Член творческой группы</w:t>
            </w:r>
          </w:p>
          <w:p w:rsidR="00360E07" w:rsidRPr="00F20406" w:rsidRDefault="00360E07" w:rsidP="00B053CC">
            <w:pPr>
              <w:autoSpaceDE w:val="0"/>
              <w:autoSpaceDN w:val="0"/>
              <w:adjustRightInd w:val="0"/>
              <w:spacing w:line="23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F20406">
              <w:rPr>
                <w:rFonts w:eastAsiaTheme="minorHAnsi"/>
                <w:sz w:val="22"/>
                <w:szCs w:val="22"/>
                <w:lang w:eastAsia="en-US"/>
              </w:rPr>
              <w:t xml:space="preserve">Повышение </w:t>
            </w:r>
            <w:proofErr w:type="gramStart"/>
            <w:r w:rsidRPr="00F20406">
              <w:rPr>
                <w:rFonts w:eastAsiaTheme="minorHAnsi"/>
                <w:sz w:val="22"/>
                <w:szCs w:val="22"/>
                <w:lang w:eastAsia="en-US"/>
              </w:rPr>
              <w:t>педагогического</w:t>
            </w:r>
            <w:proofErr w:type="gramEnd"/>
          </w:p>
          <w:p w:rsidR="00360E07" w:rsidRPr="00F20406" w:rsidRDefault="00360E07" w:rsidP="00B053CC">
            <w:pPr>
              <w:autoSpaceDE w:val="0"/>
              <w:autoSpaceDN w:val="0"/>
              <w:adjustRightInd w:val="0"/>
              <w:spacing w:line="23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F20406">
              <w:rPr>
                <w:rFonts w:eastAsiaTheme="minorHAnsi"/>
                <w:sz w:val="22"/>
                <w:szCs w:val="22"/>
                <w:lang w:eastAsia="en-US"/>
              </w:rPr>
              <w:t>мастерства педагогов и</w:t>
            </w:r>
          </w:p>
          <w:p w:rsidR="00360E07" w:rsidRPr="00F20406" w:rsidRDefault="00360E07" w:rsidP="00B053CC">
            <w:pPr>
              <w:autoSpaceDE w:val="0"/>
              <w:autoSpaceDN w:val="0"/>
              <w:adjustRightInd w:val="0"/>
              <w:spacing w:line="23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F20406">
              <w:rPr>
                <w:rFonts w:eastAsiaTheme="minorHAnsi"/>
                <w:sz w:val="22"/>
                <w:szCs w:val="22"/>
                <w:lang w:eastAsia="en-US"/>
              </w:rPr>
              <w:t>родителей (законных</w:t>
            </w:r>
            <w:proofErr w:type="gramEnd"/>
          </w:p>
          <w:p w:rsidR="00360E07" w:rsidRPr="00F20406" w:rsidRDefault="00360E07" w:rsidP="00B053CC">
            <w:pPr>
              <w:autoSpaceDE w:val="0"/>
              <w:autoSpaceDN w:val="0"/>
              <w:adjustRightInd w:val="0"/>
              <w:spacing w:line="23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F20406">
              <w:rPr>
                <w:rFonts w:eastAsiaTheme="minorHAnsi"/>
                <w:sz w:val="22"/>
                <w:szCs w:val="22"/>
                <w:lang w:eastAsia="en-US"/>
              </w:rPr>
              <w:t xml:space="preserve">представителей) </w:t>
            </w:r>
            <w:proofErr w:type="gramStart"/>
            <w:r w:rsidRPr="00F20406">
              <w:rPr>
                <w:rFonts w:eastAsiaTheme="minorHAnsi"/>
                <w:sz w:val="22"/>
                <w:szCs w:val="22"/>
                <w:lang w:eastAsia="en-US"/>
              </w:rPr>
              <w:t>через</w:t>
            </w:r>
            <w:proofErr w:type="gramEnd"/>
          </w:p>
          <w:p w:rsidR="00360E07" w:rsidRPr="00F20406" w:rsidRDefault="00360E07" w:rsidP="00B053CC">
            <w:pPr>
              <w:autoSpaceDE w:val="0"/>
              <w:autoSpaceDN w:val="0"/>
              <w:adjustRightInd w:val="0"/>
              <w:spacing w:line="23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F20406">
              <w:rPr>
                <w:rFonts w:eastAsiaTheme="minorHAnsi"/>
                <w:sz w:val="22"/>
                <w:szCs w:val="22"/>
                <w:lang w:eastAsia="en-US"/>
              </w:rPr>
              <w:t>организацию семинаров,</w:t>
            </w:r>
          </w:p>
          <w:p w:rsidR="00856555" w:rsidRPr="00F20406" w:rsidRDefault="00360E07" w:rsidP="00B053CC">
            <w:pPr>
              <w:autoSpaceDE w:val="0"/>
              <w:autoSpaceDN w:val="0"/>
              <w:adjustRightInd w:val="0"/>
              <w:spacing w:line="23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F20406">
              <w:rPr>
                <w:rFonts w:eastAsiaTheme="minorHAnsi"/>
                <w:sz w:val="22"/>
                <w:szCs w:val="22"/>
                <w:lang w:eastAsia="en-US"/>
              </w:rPr>
              <w:t>методических объединений.</w:t>
            </w:r>
          </w:p>
        </w:tc>
      </w:tr>
      <w:tr w:rsidR="007D3D3B" w:rsidRPr="00F20406" w:rsidTr="00A6011A">
        <w:tc>
          <w:tcPr>
            <w:tcW w:w="568" w:type="dxa"/>
          </w:tcPr>
          <w:p w:rsidR="00856555" w:rsidRPr="00F20406" w:rsidRDefault="00193850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>3</w:t>
            </w:r>
          </w:p>
        </w:tc>
        <w:tc>
          <w:tcPr>
            <w:tcW w:w="2137" w:type="dxa"/>
          </w:tcPr>
          <w:p w:rsidR="00856555" w:rsidRPr="00F20406" w:rsidRDefault="003E4490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>Ковальчук Юлия Константиновна</w:t>
            </w:r>
          </w:p>
        </w:tc>
        <w:tc>
          <w:tcPr>
            <w:tcW w:w="1798" w:type="dxa"/>
          </w:tcPr>
          <w:p w:rsidR="00856555" w:rsidRPr="00F20406" w:rsidRDefault="00C9572B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2183" w:type="dxa"/>
          </w:tcPr>
          <w:p w:rsidR="00856555" w:rsidRPr="00F20406" w:rsidRDefault="00C9572B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>высшая</w:t>
            </w:r>
          </w:p>
        </w:tc>
        <w:tc>
          <w:tcPr>
            <w:tcW w:w="1808" w:type="dxa"/>
          </w:tcPr>
          <w:p w:rsidR="00856555" w:rsidRPr="00F20406" w:rsidRDefault="00360E07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>27 лет</w:t>
            </w:r>
          </w:p>
        </w:tc>
        <w:tc>
          <w:tcPr>
            <w:tcW w:w="3144" w:type="dxa"/>
          </w:tcPr>
          <w:p w:rsidR="00856555" w:rsidRPr="00F20406" w:rsidRDefault="007D3D3B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>Предоставление опыта на семинарах, конференциях. Результативное участие в конкурсах.</w:t>
            </w:r>
          </w:p>
          <w:p w:rsidR="007D3D3B" w:rsidRPr="00F20406" w:rsidRDefault="007D3D3B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>Организация заседаний региональной инновационной площадки (в качестве модератора)</w:t>
            </w:r>
          </w:p>
        </w:tc>
        <w:tc>
          <w:tcPr>
            <w:tcW w:w="3496" w:type="dxa"/>
          </w:tcPr>
          <w:p w:rsidR="00360E07" w:rsidRPr="00F20406" w:rsidRDefault="00360E07" w:rsidP="00B053CC">
            <w:pPr>
              <w:autoSpaceDE w:val="0"/>
              <w:autoSpaceDN w:val="0"/>
              <w:adjustRightInd w:val="0"/>
              <w:spacing w:line="23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F20406">
              <w:rPr>
                <w:rFonts w:eastAsiaTheme="minorHAnsi"/>
                <w:sz w:val="22"/>
                <w:szCs w:val="22"/>
                <w:lang w:eastAsia="en-US"/>
              </w:rPr>
              <w:t xml:space="preserve">Руководитель творческой группы </w:t>
            </w:r>
          </w:p>
          <w:p w:rsidR="00360E07" w:rsidRPr="00F20406" w:rsidRDefault="00360E07" w:rsidP="00B053CC">
            <w:pPr>
              <w:autoSpaceDE w:val="0"/>
              <w:autoSpaceDN w:val="0"/>
              <w:adjustRightInd w:val="0"/>
              <w:spacing w:line="23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F20406">
              <w:rPr>
                <w:rFonts w:eastAsiaTheme="minorHAnsi"/>
                <w:sz w:val="22"/>
                <w:szCs w:val="22"/>
                <w:lang w:eastAsia="en-US"/>
              </w:rPr>
              <w:t>Контрольно-диагностическая</w:t>
            </w:r>
          </w:p>
          <w:p w:rsidR="00360E07" w:rsidRPr="00F20406" w:rsidRDefault="00360E07" w:rsidP="00B053CC">
            <w:pPr>
              <w:autoSpaceDE w:val="0"/>
              <w:autoSpaceDN w:val="0"/>
              <w:adjustRightInd w:val="0"/>
              <w:spacing w:line="23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F20406">
              <w:rPr>
                <w:rFonts w:eastAsiaTheme="minorHAnsi"/>
                <w:sz w:val="22"/>
                <w:szCs w:val="22"/>
                <w:lang w:eastAsia="en-US"/>
              </w:rPr>
              <w:t>функция, мониторинг</w:t>
            </w:r>
          </w:p>
          <w:p w:rsidR="00360E07" w:rsidRPr="00F20406" w:rsidRDefault="00360E07" w:rsidP="00B053CC">
            <w:pPr>
              <w:autoSpaceDE w:val="0"/>
              <w:autoSpaceDN w:val="0"/>
              <w:adjustRightInd w:val="0"/>
              <w:spacing w:line="23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F20406">
              <w:rPr>
                <w:rFonts w:eastAsiaTheme="minorHAnsi"/>
                <w:sz w:val="22"/>
                <w:szCs w:val="22"/>
                <w:lang w:eastAsia="en-US"/>
              </w:rPr>
              <w:t>выполнения реализации</w:t>
            </w:r>
          </w:p>
          <w:p w:rsidR="00360E07" w:rsidRPr="00F20406" w:rsidRDefault="00360E07" w:rsidP="00B053CC">
            <w:pPr>
              <w:autoSpaceDE w:val="0"/>
              <w:autoSpaceDN w:val="0"/>
              <w:adjustRightInd w:val="0"/>
              <w:spacing w:line="23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F20406">
              <w:rPr>
                <w:rFonts w:eastAsiaTheme="minorHAnsi"/>
                <w:sz w:val="22"/>
                <w:szCs w:val="22"/>
                <w:lang w:eastAsia="en-US"/>
              </w:rPr>
              <w:t>проекта, подготовка материалов</w:t>
            </w:r>
          </w:p>
          <w:p w:rsidR="00360E07" w:rsidRPr="00F20406" w:rsidRDefault="00360E07" w:rsidP="00B053CC">
            <w:pPr>
              <w:autoSpaceDE w:val="0"/>
              <w:autoSpaceDN w:val="0"/>
              <w:adjustRightInd w:val="0"/>
              <w:spacing w:line="23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F20406">
              <w:rPr>
                <w:rFonts w:eastAsiaTheme="minorHAnsi"/>
                <w:sz w:val="22"/>
                <w:szCs w:val="22"/>
                <w:lang w:eastAsia="en-US"/>
              </w:rPr>
              <w:t>для освещения в СМИ опыта</w:t>
            </w:r>
          </w:p>
          <w:p w:rsidR="00856555" w:rsidRPr="00F20406" w:rsidRDefault="00AB0559" w:rsidP="00B053CC">
            <w:pPr>
              <w:spacing w:line="23" w:lineRule="atLeast"/>
              <w:contextualSpacing/>
              <w:rPr>
                <w:sz w:val="22"/>
                <w:szCs w:val="22"/>
              </w:rPr>
            </w:pPr>
            <w:r w:rsidRPr="00F20406">
              <w:rPr>
                <w:rFonts w:eastAsiaTheme="minorHAnsi"/>
                <w:sz w:val="22"/>
                <w:szCs w:val="22"/>
                <w:lang w:eastAsia="en-US"/>
              </w:rPr>
              <w:t>работы по проекту</w:t>
            </w:r>
          </w:p>
        </w:tc>
      </w:tr>
      <w:tr w:rsidR="007D3D3B" w:rsidRPr="00F20406" w:rsidTr="00A6011A">
        <w:tc>
          <w:tcPr>
            <w:tcW w:w="568" w:type="dxa"/>
          </w:tcPr>
          <w:p w:rsidR="00856555" w:rsidRPr="00F20406" w:rsidRDefault="00193850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>4</w:t>
            </w:r>
          </w:p>
        </w:tc>
        <w:tc>
          <w:tcPr>
            <w:tcW w:w="2137" w:type="dxa"/>
          </w:tcPr>
          <w:p w:rsidR="00856555" w:rsidRPr="00F20406" w:rsidRDefault="003E4490" w:rsidP="00A6011A">
            <w:pPr>
              <w:spacing w:line="23" w:lineRule="atLeast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 xml:space="preserve">Максименко </w:t>
            </w:r>
            <w:r w:rsidR="00C9572B" w:rsidRPr="00F20406">
              <w:rPr>
                <w:sz w:val="22"/>
                <w:szCs w:val="22"/>
              </w:rPr>
              <w:t>Наталья Александровна</w:t>
            </w:r>
          </w:p>
        </w:tc>
        <w:tc>
          <w:tcPr>
            <w:tcW w:w="1798" w:type="dxa"/>
          </w:tcPr>
          <w:p w:rsidR="00856555" w:rsidRPr="00F20406" w:rsidRDefault="00C9572B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2183" w:type="dxa"/>
          </w:tcPr>
          <w:p w:rsidR="00856555" w:rsidRPr="00F20406" w:rsidRDefault="00C9572B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>высшая</w:t>
            </w:r>
          </w:p>
        </w:tc>
        <w:tc>
          <w:tcPr>
            <w:tcW w:w="1808" w:type="dxa"/>
          </w:tcPr>
          <w:p w:rsidR="00856555" w:rsidRPr="00F20406" w:rsidRDefault="007D3D3B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>24 года</w:t>
            </w:r>
          </w:p>
        </w:tc>
        <w:tc>
          <w:tcPr>
            <w:tcW w:w="3144" w:type="dxa"/>
          </w:tcPr>
          <w:p w:rsidR="007D3D3B" w:rsidRPr="00F20406" w:rsidRDefault="007D3D3B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>Предоставление опыта работы на различном уровне.</w:t>
            </w:r>
          </w:p>
          <w:p w:rsidR="007D3D3B" w:rsidRPr="00F20406" w:rsidRDefault="007D3D3B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>Реализация проектной деятельности.</w:t>
            </w:r>
          </w:p>
          <w:p w:rsidR="00856555" w:rsidRPr="00F20406" w:rsidRDefault="007D3D3B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 xml:space="preserve">Результативное участие в </w:t>
            </w:r>
            <w:r w:rsidRPr="00F20406">
              <w:rPr>
                <w:sz w:val="22"/>
                <w:szCs w:val="22"/>
              </w:rPr>
              <w:lastRenderedPageBreak/>
              <w:t>конкурсах различного уровня</w:t>
            </w:r>
          </w:p>
          <w:p w:rsidR="007D3D3B" w:rsidRPr="00F20406" w:rsidRDefault="007D3D3B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F20406">
              <w:rPr>
                <w:sz w:val="22"/>
                <w:szCs w:val="22"/>
              </w:rPr>
              <w:t>Отслеживание работы сайта (вкладка «Региональная инновационная площадка»</w:t>
            </w:r>
            <w:proofErr w:type="gramEnd"/>
          </w:p>
        </w:tc>
        <w:tc>
          <w:tcPr>
            <w:tcW w:w="3496" w:type="dxa"/>
          </w:tcPr>
          <w:p w:rsidR="0057613E" w:rsidRPr="00F20406" w:rsidRDefault="0057613E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lastRenderedPageBreak/>
              <w:t>Член творческой группы</w:t>
            </w:r>
          </w:p>
          <w:p w:rsidR="00856555" w:rsidRPr="00F20406" w:rsidRDefault="00360E07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>Внедрение инновационных проектов, проведение мероприятий духовно-нравственной направленности</w:t>
            </w:r>
          </w:p>
        </w:tc>
      </w:tr>
      <w:tr w:rsidR="007D3D3B" w:rsidRPr="00F20406" w:rsidTr="00A6011A">
        <w:tc>
          <w:tcPr>
            <w:tcW w:w="568" w:type="dxa"/>
          </w:tcPr>
          <w:p w:rsidR="00856555" w:rsidRPr="00F20406" w:rsidRDefault="00193850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137" w:type="dxa"/>
          </w:tcPr>
          <w:p w:rsidR="00C9572B" w:rsidRPr="00F20406" w:rsidRDefault="00C9572B" w:rsidP="00A6011A">
            <w:pPr>
              <w:spacing w:line="23" w:lineRule="atLeast"/>
              <w:rPr>
                <w:sz w:val="22"/>
                <w:szCs w:val="22"/>
              </w:rPr>
            </w:pPr>
            <w:proofErr w:type="spellStart"/>
            <w:r w:rsidRPr="00F20406">
              <w:rPr>
                <w:sz w:val="22"/>
                <w:szCs w:val="22"/>
              </w:rPr>
              <w:t>Шпуй</w:t>
            </w:r>
            <w:proofErr w:type="spellEnd"/>
            <w:r w:rsidRPr="00F20406">
              <w:rPr>
                <w:sz w:val="22"/>
                <w:szCs w:val="22"/>
              </w:rPr>
              <w:t xml:space="preserve"> Марина Александровна </w:t>
            </w:r>
          </w:p>
          <w:p w:rsidR="00856555" w:rsidRPr="00F20406" w:rsidRDefault="00856555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:rsidR="00856555" w:rsidRPr="00F20406" w:rsidRDefault="00C9572B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2183" w:type="dxa"/>
          </w:tcPr>
          <w:p w:rsidR="00856555" w:rsidRPr="00F20406" w:rsidRDefault="00D82C2F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>-</w:t>
            </w:r>
          </w:p>
        </w:tc>
        <w:tc>
          <w:tcPr>
            <w:tcW w:w="1808" w:type="dxa"/>
          </w:tcPr>
          <w:p w:rsidR="00856555" w:rsidRPr="00F20406" w:rsidRDefault="00D82C2F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>15 лет</w:t>
            </w:r>
          </w:p>
        </w:tc>
        <w:tc>
          <w:tcPr>
            <w:tcW w:w="3144" w:type="dxa"/>
          </w:tcPr>
          <w:p w:rsidR="00856555" w:rsidRPr="00F20406" w:rsidRDefault="00D82C2F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>Результативное участие в конкурсах различного уровня. Предоставление опыта работы на различном уровне.</w:t>
            </w:r>
          </w:p>
          <w:p w:rsidR="00D82C2F" w:rsidRPr="00F20406" w:rsidRDefault="00D82C2F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496" w:type="dxa"/>
          </w:tcPr>
          <w:p w:rsidR="00856555" w:rsidRPr="00F20406" w:rsidRDefault="0057613E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 xml:space="preserve">Член творческой группы </w:t>
            </w:r>
            <w:r w:rsidR="00360E07" w:rsidRPr="00F20406">
              <w:rPr>
                <w:sz w:val="22"/>
                <w:szCs w:val="22"/>
              </w:rPr>
              <w:t>Организация мероприятий духовно-нравственной и гражданско-патриотической направленности. Реализация проектной деятельности. Организация дополнительных образовательных программ духовно-нравственной направленности.</w:t>
            </w:r>
          </w:p>
          <w:p w:rsidR="00360E07" w:rsidRPr="00F20406" w:rsidRDefault="00360E07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>Организация взаимодействия с социальными партнерами</w:t>
            </w:r>
          </w:p>
        </w:tc>
      </w:tr>
      <w:tr w:rsidR="007D3D3B" w:rsidRPr="00F20406" w:rsidTr="00A6011A">
        <w:tc>
          <w:tcPr>
            <w:tcW w:w="568" w:type="dxa"/>
          </w:tcPr>
          <w:p w:rsidR="00C9572B" w:rsidRPr="00F20406" w:rsidRDefault="00D82C2F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>6</w:t>
            </w:r>
            <w:r w:rsidR="00C9572B" w:rsidRPr="00F20406">
              <w:rPr>
                <w:sz w:val="22"/>
                <w:szCs w:val="22"/>
              </w:rPr>
              <w:t>.</w:t>
            </w:r>
          </w:p>
        </w:tc>
        <w:tc>
          <w:tcPr>
            <w:tcW w:w="2137" w:type="dxa"/>
          </w:tcPr>
          <w:p w:rsidR="00C9572B" w:rsidRPr="00F20406" w:rsidRDefault="00C9572B" w:rsidP="00A6011A">
            <w:pPr>
              <w:spacing w:line="23" w:lineRule="atLeast"/>
              <w:jc w:val="both"/>
              <w:rPr>
                <w:sz w:val="22"/>
                <w:szCs w:val="22"/>
              </w:rPr>
            </w:pPr>
            <w:proofErr w:type="spellStart"/>
            <w:r w:rsidRPr="00F20406">
              <w:rPr>
                <w:sz w:val="22"/>
                <w:szCs w:val="22"/>
              </w:rPr>
              <w:t>Каскаева</w:t>
            </w:r>
            <w:proofErr w:type="spellEnd"/>
            <w:r w:rsidRPr="00F20406">
              <w:rPr>
                <w:sz w:val="22"/>
                <w:szCs w:val="22"/>
              </w:rPr>
              <w:t xml:space="preserve"> Анжелика Борисовна</w:t>
            </w:r>
          </w:p>
          <w:p w:rsidR="00C9572B" w:rsidRPr="00F20406" w:rsidRDefault="00C9572B" w:rsidP="00A6011A">
            <w:pPr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:rsidR="00C9572B" w:rsidRPr="00F20406" w:rsidRDefault="00C9572B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>Учитель - логопед</w:t>
            </w:r>
          </w:p>
        </w:tc>
        <w:tc>
          <w:tcPr>
            <w:tcW w:w="2183" w:type="dxa"/>
          </w:tcPr>
          <w:p w:rsidR="00C9572B" w:rsidRPr="00F20406" w:rsidRDefault="00C9572B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>высшая</w:t>
            </w:r>
          </w:p>
        </w:tc>
        <w:tc>
          <w:tcPr>
            <w:tcW w:w="1808" w:type="dxa"/>
          </w:tcPr>
          <w:p w:rsidR="00C9572B" w:rsidRPr="00F20406" w:rsidRDefault="007D3D3B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>21 год</w:t>
            </w:r>
          </w:p>
        </w:tc>
        <w:tc>
          <w:tcPr>
            <w:tcW w:w="3144" w:type="dxa"/>
          </w:tcPr>
          <w:p w:rsidR="00C9572B" w:rsidRPr="00F20406" w:rsidRDefault="00D82C2F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>Предоставление опыта работы на различном уровне.</w:t>
            </w:r>
          </w:p>
          <w:p w:rsidR="00D82C2F" w:rsidRPr="00F20406" w:rsidRDefault="00D82C2F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>Реализация проектной деятельности.</w:t>
            </w:r>
          </w:p>
          <w:p w:rsidR="00D82C2F" w:rsidRPr="00F20406" w:rsidRDefault="00D82C2F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20406">
              <w:rPr>
                <w:sz w:val="22"/>
                <w:szCs w:val="22"/>
              </w:rPr>
              <w:t>Результативное участие в конкурсах различного уровня</w:t>
            </w:r>
          </w:p>
        </w:tc>
        <w:tc>
          <w:tcPr>
            <w:tcW w:w="3496" w:type="dxa"/>
          </w:tcPr>
          <w:p w:rsidR="0057613E" w:rsidRPr="00F20406" w:rsidRDefault="0057613E" w:rsidP="00A6011A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20406">
              <w:rPr>
                <w:rFonts w:eastAsiaTheme="minorHAnsi"/>
                <w:sz w:val="22"/>
                <w:szCs w:val="22"/>
                <w:lang w:eastAsia="en-US"/>
              </w:rPr>
              <w:t>Член творческой группы</w:t>
            </w:r>
          </w:p>
          <w:p w:rsidR="00C9572B" w:rsidRPr="00F20406" w:rsidRDefault="00AB0559" w:rsidP="00A6011A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</w:rPr>
            </w:pPr>
            <w:r w:rsidRPr="00F20406">
              <w:rPr>
                <w:rFonts w:eastAsiaTheme="minorHAnsi"/>
                <w:sz w:val="22"/>
                <w:szCs w:val="22"/>
                <w:lang w:eastAsia="en-US"/>
              </w:rPr>
              <w:t>Координация применения инструментария программы «Социокультурные истоки» (</w:t>
            </w:r>
            <w:proofErr w:type="gramStart"/>
            <w:r w:rsidRPr="00F20406">
              <w:rPr>
                <w:rFonts w:eastAsiaTheme="minorHAnsi"/>
                <w:sz w:val="22"/>
                <w:szCs w:val="22"/>
                <w:lang w:eastAsia="en-US"/>
              </w:rPr>
              <w:t>речевое</w:t>
            </w:r>
            <w:proofErr w:type="gramEnd"/>
            <w:r w:rsidRPr="00F20406">
              <w:rPr>
                <w:rFonts w:eastAsiaTheme="minorHAnsi"/>
                <w:sz w:val="22"/>
                <w:szCs w:val="22"/>
                <w:lang w:eastAsia="en-US"/>
              </w:rPr>
              <w:t xml:space="preserve"> развития)</w:t>
            </w:r>
          </w:p>
        </w:tc>
      </w:tr>
    </w:tbl>
    <w:p w:rsidR="00AB0559" w:rsidRDefault="00AB0559" w:rsidP="00A6011A">
      <w:pPr>
        <w:spacing w:line="23" w:lineRule="atLeast"/>
        <w:contextualSpacing/>
        <w:jc w:val="both"/>
      </w:pPr>
    </w:p>
    <w:p w:rsidR="00911A32" w:rsidRDefault="00911A32" w:rsidP="00A6011A">
      <w:pPr>
        <w:pStyle w:val="a3"/>
        <w:numPr>
          <w:ilvl w:val="0"/>
          <w:numId w:val="1"/>
        </w:numPr>
        <w:spacing w:line="23" w:lineRule="atLeast"/>
        <w:contextualSpacing/>
        <w:jc w:val="center"/>
        <w:rPr>
          <w:b/>
        </w:rPr>
      </w:pPr>
      <w:r w:rsidRPr="00911A32">
        <w:rPr>
          <w:b/>
          <w:lang w:val="en-US"/>
        </w:rPr>
        <w:t>C</w:t>
      </w:r>
      <w:r w:rsidRPr="00911A32">
        <w:rPr>
          <w:b/>
        </w:rPr>
        <w:t>ведения о реали</w:t>
      </w:r>
      <w:r>
        <w:rPr>
          <w:b/>
        </w:rPr>
        <w:t>зации проекта за отчетный период</w:t>
      </w:r>
    </w:p>
    <w:p w:rsidR="00911A32" w:rsidRPr="00911A32" w:rsidRDefault="00911A32" w:rsidP="00A6011A">
      <w:pPr>
        <w:spacing w:line="23" w:lineRule="atLeast"/>
        <w:contextualSpacing/>
        <w:jc w:val="center"/>
        <w:rPr>
          <w:b/>
        </w:rPr>
      </w:pPr>
    </w:p>
    <w:p w:rsidR="00911A32" w:rsidRDefault="00911A32" w:rsidP="00A6011A">
      <w:pPr>
        <w:spacing w:line="23" w:lineRule="atLeast"/>
        <w:contextualSpacing/>
        <w:jc w:val="center"/>
        <w:rPr>
          <w:b/>
          <w:bCs/>
        </w:rPr>
      </w:pPr>
      <w:r w:rsidRPr="00911A32">
        <w:rPr>
          <w:b/>
        </w:rPr>
        <w:t>2.1.</w:t>
      </w:r>
      <w:r w:rsidRPr="00911A32">
        <w:rPr>
          <w:b/>
          <w:bCs/>
        </w:rPr>
        <w:t xml:space="preserve"> Реализация программных мероприятий региональной инновационной площадкой за отчетный период в соответствии с календарным планом - графиком</w:t>
      </w:r>
    </w:p>
    <w:p w:rsidR="00911A32" w:rsidRPr="00F20406" w:rsidRDefault="00F20406" w:rsidP="00F20406">
      <w:pPr>
        <w:spacing w:line="23" w:lineRule="atLeast"/>
        <w:contextualSpacing/>
        <w:jc w:val="center"/>
        <w:rPr>
          <w:bCs/>
          <w:i/>
        </w:rPr>
      </w:pPr>
      <w:r>
        <w:rPr>
          <w:bCs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F20406">
        <w:rPr>
          <w:bCs/>
          <w:i/>
        </w:rPr>
        <w:t>Таблица 3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95"/>
        <w:gridCol w:w="1374"/>
        <w:gridCol w:w="2127"/>
        <w:gridCol w:w="2268"/>
        <w:gridCol w:w="1275"/>
        <w:gridCol w:w="1276"/>
        <w:gridCol w:w="1701"/>
        <w:gridCol w:w="1843"/>
      </w:tblGrid>
      <w:tr w:rsidR="00B47A60" w:rsidRPr="00B47A60" w:rsidTr="006E19A8">
        <w:tc>
          <w:tcPr>
            <w:tcW w:w="675" w:type="dxa"/>
            <w:vMerge w:val="restart"/>
          </w:tcPr>
          <w:p w:rsidR="00245020" w:rsidRPr="00B47A60" w:rsidRDefault="00245020" w:rsidP="00A6011A">
            <w:pPr>
              <w:spacing w:line="23" w:lineRule="atLeast"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t>№</w:t>
            </w:r>
          </w:p>
          <w:p w:rsidR="00245020" w:rsidRPr="00B47A60" w:rsidRDefault="00245020" w:rsidP="00A6011A">
            <w:pPr>
              <w:spacing w:line="23" w:lineRule="atLeast"/>
              <w:rPr>
                <w:sz w:val="22"/>
                <w:szCs w:val="22"/>
              </w:rPr>
            </w:pPr>
            <w:proofErr w:type="gramStart"/>
            <w:r w:rsidRPr="00B47A60">
              <w:rPr>
                <w:sz w:val="22"/>
                <w:szCs w:val="22"/>
              </w:rPr>
              <w:t>п</w:t>
            </w:r>
            <w:proofErr w:type="gramEnd"/>
            <w:r w:rsidRPr="00B47A60">
              <w:rPr>
                <w:sz w:val="22"/>
                <w:szCs w:val="22"/>
              </w:rPr>
              <w:t>/п.</w:t>
            </w:r>
          </w:p>
        </w:tc>
        <w:tc>
          <w:tcPr>
            <w:tcW w:w="2595" w:type="dxa"/>
            <w:vMerge w:val="restart"/>
          </w:tcPr>
          <w:p w:rsidR="00245020" w:rsidRPr="00B47A60" w:rsidRDefault="00245020" w:rsidP="00A6011A">
            <w:pPr>
              <w:spacing w:line="23" w:lineRule="atLeast"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t>Наименование мероприятий в соответствии с календарным планом - графиком</w:t>
            </w:r>
          </w:p>
        </w:tc>
        <w:tc>
          <w:tcPr>
            <w:tcW w:w="1374" w:type="dxa"/>
            <w:vMerge w:val="restart"/>
          </w:tcPr>
          <w:p w:rsidR="00245020" w:rsidRPr="00B47A60" w:rsidRDefault="00245020" w:rsidP="00A6011A">
            <w:pPr>
              <w:spacing w:line="23" w:lineRule="atLeast"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t>Срок (период) выполнения</w:t>
            </w:r>
          </w:p>
        </w:tc>
        <w:tc>
          <w:tcPr>
            <w:tcW w:w="2127" w:type="dxa"/>
            <w:vMerge w:val="restart"/>
          </w:tcPr>
          <w:p w:rsidR="00245020" w:rsidRPr="00B47A60" w:rsidRDefault="00245020" w:rsidP="00A6011A">
            <w:pPr>
              <w:spacing w:line="23" w:lineRule="atLeast"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t>Цель мероприятия</w:t>
            </w:r>
          </w:p>
        </w:tc>
        <w:tc>
          <w:tcPr>
            <w:tcW w:w="2268" w:type="dxa"/>
            <w:vMerge w:val="restart"/>
          </w:tcPr>
          <w:p w:rsidR="00245020" w:rsidRPr="00B47A60" w:rsidRDefault="00245020" w:rsidP="00A6011A">
            <w:pPr>
              <w:spacing w:line="23" w:lineRule="atLeast"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t>Описание основных результатов реализации мероприятий</w:t>
            </w:r>
          </w:p>
        </w:tc>
        <w:tc>
          <w:tcPr>
            <w:tcW w:w="2551" w:type="dxa"/>
            <w:gridSpan w:val="2"/>
          </w:tcPr>
          <w:p w:rsidR="00245020" w:rsidRPr="00B47A60" w:rsidRDefault="00245020" w:rsidP="00A6011A">
            <w:pPr>
              <w:spacing w:line="23" w:lineRule="atLeast"/>
              <w:contextualSpacing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701" w:type="dxa"/>
          </w:tcPr>
          <w:p w:rsidR="00245020" w:rsidRPr="00B47A60" w:rsidRDefault="00245020" w:rsidP="00A6011A">
            <w:pPr>
              <w:spacing w:line="23" w:lineRule="atLeast"/>
              <w:contextualSpacing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t>Ссылка на информацию о мероприятии</w:t>
            </w:r>
          </w:p>
        </w:tc>
        <w:tc>
          <w:tcPr>
            <w:tcW w:w="1843" w:type="dxa"/>
          </w:tcPr>
          <w:p w:rsidR="00245020" w:rsidRPr="00B47A60" w:rsidRDefault="00245020" w:rsidP="00A6011A">
            <w:pPr>
              <w:spacing w:line="23" w:lineRule="atLeast"/>
              <w:contextualSpacing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t>Примечание</w:t>
            </w:r>
          </w:p>
        </w:tc>
      </w:tr>
      <w:tr w:rsidR="00B47A60" w:rsidRPr="00B47A60" w:rsidTr="006E19A8">
        <w:tc>
          <w:tcPr>
            <w:tcW w:w="675" w:type="dxa"/>
            <w:vMerge/>
          </w:tcPr>
          <w:p w:rsidR="00245020" w:rsidRPr="00B47A60" w:rsidRDefault="00245020" w:rsidP="00A6011A">
            <w:pPr>
              <w:spacing w:line="23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595" w:type="dxa"/>
            <w:vMerge/>
          </w:tcPr>
          <w:p w:rsidR="00245020" w:rsidRPr="00B47A60" w:rsidRDefault="00245020" w:rsidP="00A6011A">
            <w:pPr>
              <w:spacing w:line="23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</w:tcPr>
          <w:p w:rsidR="00245020" w:rsidRPr="00B47A60" w:rsidRDefault="00245020" w:rsidP="00A6011A">
            <w:pPr>
              <w:spacing w:line="23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245020" w:rsidRPr="00B47A60" w:rsidRDefault="00245020" w:rsidP="00A6011A">
            <w:pPr>
              <w:spacing w:line="23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45020" w:rsidRPr="00B47A60" w:rsidRDefault="00245020" w:rsidP="00A6011A">
            <w:pPr>
              <w:spacing w:line="23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45020" w:rsidRPr="00B47A60" w:rsidRDefault="00245020" w:rsidP="00A6011A">
            <w:pPr>
              <w:spacing w:line="23" w:lineRule="atLeast"/>
              <w:contextualSpacing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t>педагогов</w:t>
            </w:r>
          </w:p>
        </w:tc>
        <w:tc>
          <w:tcPr>
            <w:tcW w:w="1276" w:type="dxa"/>
          </w:tcPr>
          <w:p w:rsidR="00245020" w:rsidRPr="00B47A60" w:rsidRDefault="00245020" w:rsidP="00A6011A">
            <w:pPr>
              <w:spacing w:line="23" w:lineRule="atLeast"/>
              <w:contextualSpacing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t>обучающихся</w:t>
            </w:r>
          </w:p>
        </w:tc>
        <w:tc>
          <w:tcPr>
            <w:tcW w:w="1701" w:type="dxa"/>
          </w:tcPr>
          <w:p w:rsidR="00245020" w:rsidRPr="00B47A60" w:rsidRDefault="00245020" w:rsidP="00A6011A">
            <w:pPr>
              <w:spacing w:line="23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45020" w:rsidRPr="00B47A60" w:rsidRDefault="00245020" w:rsidP="00A6011A">
            <w:pPr>
              <w:spacing w:line="23" w:lineRule="atLeast"/>
              <w:contextualSpacing/>
              <w:rPr>
                <w:sz w:val="22"/>
                <w:szCs w:val="22"/>
              </w:rPr>
            </w:pPr>
          </w:p>
        </w:tc>
      </w:tr>
      <w:tr w:rsidR="00B47A60" w:rsidRPr="00B47A60" w:rsidTr="006E19A8">
        <w:tc>
          <w:tcPr>
            <w:tcW w:w="675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t>1.</w:t>
            </w:r>
          </w:p>
        </w:tc>
        <w:tc>
          <w:tcPr>
            <w:tcW w:w="2595" w:type="dxa"/>
            <w:shd w:val="clear" w:color="auto" w:fill="auto"/>
          </w:tcPr>
          <w:p w:rsidR="00267F7E" w:rsidRPr="00B47A60" w:rsidRDefault="00267F7E" w:rsidP="00A6011A">
            <w:pPr>
              <w:spacing w:line="23" w:lineRule="atLeast"/>
              <w:jc w:val="both"/>
              <w:rPr>
                <w:sz w:val="22"/>
                <w:szCs w:val="22"/>
              </w:rPr>
            </w:pPr>
            <w:proofErr w:type="gramStart"/>
            <w:r w:rsidRPr="00B47A60">
              <w:rPr>
                <w:sz w:val="22"/>
                <w:szCs w:val="22"/>
              </w:rPr>
              <w:t xml:space="preserve">Подготовка документов в экспертных Совет департамента </w:t>
            </w:r>
            <w:r w:rsidRPr="00B47A60">
              <w:rPr>
                <w:sz w:val="22"/>
                <w:szCs w:val="22"/>
              </w:rPr>
              <w:lastRenderedPageBreak/>
              <w:t>образования и молодежной политики ХМАО-Югры на продление деятельности МАДОУ в качестве региональной инновационной площадки (РИП).</w:t>
            </w:r>
            <w:proofErr w:type="gramEnd"/>
          </w:p>
        </w:tc>
        <w:tc>
          <w:tcPr>
            <w:tcW w:w="1374" w:type="dxa"/>
          </w:tcPr>
          <w:p w:rsidR="00267F7E" w:rsidRPr="00B47A60" w:rsidRDefault="0094148A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lastRenderedPageBreak/>
              <w:t>август</w:t>
            </w:r>
            <w:r w:rsidR="00267F7E" w:rsidRPr="00B47A60">
              <w:rPr>
                <w:sz w:val="22"/>
                <w:szCs w:val="22"/>
              </w:rPr>
              <w:t xml:space="preserve"> 2022</w:t>
            </w:r>
          </w:p>
        </w:tc>
        <w:tc>
          <w:tcPr>
            <w:tcW w:w="2127" w:type="dxa"/>
          </w:tcPr>
          <w:p w:rsidR="00267F7E" w:rsidRPr="00B47A60" w:rsidRDefault="00FD3BE1" w:rsidP="00FD3BE1">
            <w:pPr>
              <w:spacing w:line="23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Продление сроков реализации инновационного </w:t>
            </w:r>
            <w:proofErr w:type="gramStart"/>
            <w:r>
              <w:rPr>
                <w:sz w:val="22"/>
                <w:szCs w:val="22"/>
              </w:rPr>
              <w:lastRenderedPageBreak/>
              <w:t>проекта</w:t>
            </w:r>
            <w:proofErr w:type="gramEnd"/>
            <w:r>
              <w:rPr>
                <w:sz w:val="22"/>
                <w:szCs w:val="22"/>
              </w:rPr>
              <w:t xml:space="preserve"> с </w:t>
            </w:r>
            <w:r w:rsidR="006876FC">
              <w:rPr>
                <w:sz w:val="22"/>
                <w:szCs w:val="22"/>
              </w:rPr>
              <w:t>целью практического</w:t>
            </w:r>
            <w:r>
              <w:rPr>
                <w:sz w:val="22"/>
                <w:szCs w:val="22"/>
              </w:rPr>
              <w:t xml:space="preserve"> закрепления полученных ранее результатов</w:t>
            </w:r>
          </w:p>
        </w:tc>
        <w:tc>
          <w:tcPr>
            <w:tcW w:w="2268" w:type="dxa"/>
          </w:tcPr>
          <w:p w:rsidR="00267F7E" w:rsidRPr="00B47A60" w:rsidRDefault="0094148A" w:rsidP="00A6011A">
            <w:pPr>
              <w:spacing w:line="23" w:lineRule="atLeast"/>
              <w:contextualSpacing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lastRenderedPageBreak/>
              <w:t xml:space="preserve">Подготовлен и отправлен на экспертизу пакет </w:t>
            </w:r>
            <w:r w:rsidRPr="00B47A60">
              <w:rPr>
                <w:sz w:val="22"/>
                <w:szCs w:val="22"/>
              </w:rPr>
              <w:lastRenderedPageBreak/>
              <w:t>документов на продление деятельности МАДОУ в качестве региональной инновационной площадки (РИП)</w:t>
            </w:r>
          </w:p>
        </w:tc>
        <w:tc>
          <w:tcPr>
            <w:tcW w:w="1275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47A60" w:rsidRPr="00B47A60" w:rsidTr="006E19A8">
        <w:tc>
          <w:tcPr>
            <w:tcW w:w="675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95" w:type="dxa"/>
            <w:shd w:val="clear" w:color="auto" w:fill="auto"/>
          </w:tcPr>
          <w:p w:rsidR="00267F7E" w:rsidRPr="00B47A60" w:rsidRDefault="00267F7E" w:rsidP="00A6011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t>Разработка нормативно-правовых актов для введения и реализации программы «Социокультурные истоки. Семьеведение».</w:t>
            </w:r>
          </w:p>
        </w:tc>
        <w:tc>
          <w:tcPr>
            <w:tcW w:w="1374" w:type="dxa"/>
          </w:tcPr>
          <w:p w:rsidR="00267F7E" w:rsidRPr="00B47A60" w:rsidRDefault="0094148A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B47A60">
              <w:rPr>
                <w:sz w:val="22"/>
                <w:szCs w:val="22"/>
              </w:rPr>
              <w:t>а</w:t>
            </w:r>
            <w:proofErr w:type="gramEnd"/>
            <w:r w:rsidRPr="00B47A60">
              <w:rPr>
                <w:sz w:val="22"/>
                <w:szCs w:val="22"/>
              </w:rPr>
              <w:t>вгуст 2022</w:t>
            </w:r>
          </w:p>
        </w:tc>
        <w:tc>
          <w:tcPr>
            <w:tcW w:w="2127" w:type="dxa"/>
          </w:tcPr>
          <w:p w:rsidR="00267F7E" w:rsidRPr="00B47A60" w:rsidRDefault="00FD3BE1" w:rsidP="00FD3BE1">
            <w:pPr>
              <w:spacing w:line="23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правового регламентирования деятельности инновационной  площадки</w:t>
            </w:r>
          </w:p>
        </w:tc>
        <w:tc>
          <w:tcPr>
            <w:tcW w:w="2268" w:type="dxa"/>
          </w:tcPr>
          <w:p w:rsidR="00267F7E" w:rsidRPr="00B47A60" w:rsidRDefault="0094148A" w:rsidP="00A6011A">
            <w:pPr>
              <w:spacing w:line="23" w:lineRule="atLeast"/>
              <w:contextualSpacing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t>Разработан план мероприятий (дорожная карта) по введению и реализации программы «Социокультурные истоки. Семьеведение» на 2022-2023 учебный год</w:t>
            </w:r>
          </w:p>
        </w:tc>
        <w:tc>
          <w:tcPr>
            <w:tcW w:w="1275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47A60" w:rsidRPr="00B47A60" w:rsidTr="006E19A8">
        <w:tc>
          <w:tcPr>
            <w:tcW w:w="675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t>3.</w:t>
            </w:r>
          </w:p>
        </w:tc>
        <w:tc>
          <w:tcPr>
            <w:tcW w:w="2595" w:type="dxa"/>
            <w:shd w:val="clear" w:color="auto" w:fill="auto"/>
          </w:tcPr>
          <w:p w:rsidR="00267F7E" w:rsidRPr="00B47A60" w:rsidRDefault="00267F7E" w:rsidP="00A6011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t>Проведение заседаний творческой группы по реализации программы «Социокультурные истоки»</w:t>
            </w:r>
          </w:p>
        </w:tc>
        <w:tc>
          <w:tcPr>
            <w:tcW w:w="1374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t>В течение года</w:t>
            </w:r>
            <w:r w:rsidR="0094148A" w:rsidRPr="00B47A60">
              <w:rPr>
                <w:sz w:val="22"/>
                <w:szCs w:val="22"/>
              </w:rPr>
              <w:t>, 1 раз в месяц</w:t>
            </w:r>
          </w:p>
        </w:tc>
        <w:tc>
          <w:tcPr>
            <w:tcW w:w="2127" w:type="dxa"/>
          </w:tcPr>
          <w:p w:rsidR="00267F7E" w:rsidRPr="00B47A60" w:rsidRDefault="00FD3BE1" w:rsidP="00FD3BE1">
            <w:pPr>
              <w:spacing w:line="23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мероприятий для </w:t>
            </w:r>
            <w:r w:rsidR="006876FC">
              <w:rPr>
                <w:sz w:val="22"/>
                <w:szCs w:val="22"/>
              </w:rPr>
              <w:t>педагогов,</w:t>
            </w:r>
            <w:r>
              <w:rPr>
                <w:sz w:val="22"/>
                <w:szCs w:val="22"/>
              </w:rPr>
              <w:t xml:space="preserve"> воспитанников и родителей</w:t>
            </w:r>
          </w:p>
        </w:tc>
        <w:tc>
          <w:tcPr>
            <w:tcW w:w="2268" w:type="dxa"/>
          </w:tcPr>
          <w:p w:rsidR="00267F7E" w:rsidRPr="00B47A60" w:rsidRDefault="0094148A" w:rsidP="00A6011A">
            <w:pPr>
              <w:spacing w:line="23" w:lineRule="atLeast"/>
              <w:contextualSpacing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t>Проведено 9 заседаний творческой группы «Исток добра» по реализации программы «Социокультурные истоки»</w:t>
            </w:r>
          </w:p>
        </w:tc>
        <w:tc>
          <w:tcPr>
            <w:tcW w:w="1275" w:type="dxa"/>
          </w:tcPr>
          <w:p w:rsidR="00267F7E" w:rsidRPr="00B47A60" w:rsidRDefault="0094148A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</w:tcPr>
          <w:p w:rsidR="00267F7E" w:rsidRPr="00B47A60" w:rsidRDefault="0094148A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47A60" w:rsidRPr="00B47A60" w:rsidTr="006E19A8">
        <w:tc>
          <w:tcPr>
            <w:tcW w:w="675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t>4.</w:t>
            </w:r>
          </w:p>
        </w:tc>
        <w:tc>
          <w:tcPr>
            <w:tcW w:w="2595" w:type="dxa"/>
            <w:shd w:val="clear" w:color="auto" w:fill="auto"/>
          </w:tcPr>
          <w:p w:rsidR="00267F7E" w:rsidRPr="00B47A60" w:rsidRDefault="00267F7E" w:rsidP="00A6011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t>Оформление нормативных документов с социальными партнерами, для полноценной реализации программы «Социокультурные истоки. Семьеведение».</w:t>
            </w:r>
          </w:p>
        </w:tc>
        <w:tc>
          <w:tcPr>
            <w:tcW w:w="1374" w:type="dxa"/>
          </w:tcPr>
          <w:p w:rsidR="00267F7E" w:rsidRPr="00B47A60" w:rsidRDefault="0094148A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t>Август – сентябрь 2022 год</w:t>
            </w:r>
          </w:p>
        </w:tc>
        <w:tc>
          <w:tcPr>
            <w:tcW w:w="2127" w:type="dxa"/>
          </w:tcPr>
          <w:p w:rsidR="00267F7E" w:rsidRPr="00B47A60" w:rsidRDefault="00FD3BE1" w:rsidP="00FD3BE1">
            <w:pPr>
              <w:spacing w:line="23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области применения опыта, сферы взаимодействия с различными учреждениями города</w:t>
            </w:r>
          </w:p>
        </w:tc>
        <w:tc>
          <w:tcPr>
            <w:tcW w:w="2268" w:type="dxa"/>
          </w:tcPr>
          <w:p w:rsidR="00267F7E" w:rsidRPr="00B47A60" w:rsidRDefault="0094148A" w:rsidP="00A6011A">
            <w:pPr>
              <w:spacing w:line="23" w:lineRule="atLeast"/>
              <w:contextualSpacing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t xml:space="preserve">Составлены и подписаны договора о сотрудничестве с детской библиотекой №3, МБОУ "СШ №9 с УИОП"  МАУДО г. Нижневартовска «ЦДТ», Храмом Рождества Христова, Храмом </w:t>
            </w:r>
            <w:proofErr w:type="spellStart"/>
            <w:r w:rsidRPr="00B47A60">
              <w:rPr>
                <w:sz w:val="22"/>
                <w:szCs w:val="22"/>
              </w:rPr>
              <w:lastRenderedPageBreak/>
              <w:t>Пантелеимона</w:t>
            </w:r>
            <w:proofErr w:type="spellEnd"/>
            <w:r w:rsidRPr="00B47A60">
              <w:rPr>
                <w:sz w:val="22"/>
                <w:szCs w:val="22"/>
              </w:rPr>
              <w:t xml:space="preserve"> Целителя,   для системного взаимодействия по реализации программы «Социокультурные истоки. Семьеведение»</w:t>
            </w:r>
          </w:p>
        </w:tc>
        <w:tc>
          <w:tcPr>
            <w:tcW w:w="1275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47A60" w:rsidRPr="00B47A60" w:rsidTr="006E19A8">
        <w:tc>
          <w:tcPr>
            <w:tcW w:w="675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595" w:type="dxa"/>
            <w:shd w:val="clear" w:color="auto" w:fill="auto"/>
          </w:tcPr>
          <w:p w:rsidR="00267F7E" w:rsidRPr="00B47A60" w:rsidRDefault="006876FC" w:rsidP="00A6011A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</w:t>
            </w:r>
            <w:r w:rsidR="00267F7E" w:rsidRPr="00B47A60">
              <w:rPr>
                <w:sz w:val="22"/>
                <w:szCs w:val="22"/>
              </w:rPr>
              <w:t xml:space="preserve"> отчета по реализации программы «Социокультурные истоки. Семьеведение».</w:t>
            </w:r>
          </w:p>
        </w:tc>
        <w:tc>
          <w:tcPr>
            <w:tcW w:w="1374" w:type="dxa"/>
          </w:tcPr>
          <w:p w:rsidR="00267F7E" w:rsidRPr="00B47A60" w:rsidRDefault="0094148A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t>Сентябрь 2023</w:t>
            </w:r>
          </w:p>
        </w:tc>
        <w:tc>
          <w:tcPr>
            <w:tcW w:w="2127" w:type="dxa"/>
          </w:tcPr>
          <w:p w:rsidR="00267F7E" w:rsidRPr="00B47A60" w:rsidRDefault="00FD3BE1" w:rsidP="00FD3BE1">
            <w:pPr>
              <w:spacing w:line="23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полученных результатов, анализ актуальности продуктов</w:t>
            </w:r>
          </w:p>
        </w:tc>
        <w:tc>
          <w:tcPr>
            <w:tcW w:w="2268" w:type="dxa"/>
          </w:tcPr>
          <w:p w:rsidR="00267F7E" w:rsidRPr="00B47A60" w:rsidRDefault="0094148A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t>Информирование департамента образования и молодежной политики ХМАО-Югры о реализации программы «Социокультурные истоки. Семьеведение» в МАДОУ.</w:t>
            </w:r>
          </w:p>
        </w:tc>
        <w:tc>
          <w:tcPr>
            <w:tcW w:w="1275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47A60" w:rsidRPr="00B47A60" w:rsidTr="006E19A8">
        <w:tc>
          <w:tcPr>
            <w:tcW w:w="675" w:type="dxa"/>
          </w:tcPr>
          <w:p w:rsidR="00267F7E" w:rsidRPr="00B47A60" w:rsidRDefault="00C762CD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t>6</w:t>
            </w:r>
          </w:p>
        </w:tc>
        <w:tc>
          <w:tcPr>
            <w:tcW w:w="2595" w:type="dxa"/>
            <w:shd w:val="clear" w:color="auto" w:fill="auto"/>
          </w:tcPr>
          <w:p w:rsidR="00267F7E" w:rsidRPr="00B47A60" w:rsidRDefault="00267F7E" w:rsidP="00A6011A">
            <w:pPr>
              <w:spacing w:line="23" w:lineRule="atLeast"/>
              <w:jc w:val="both"/>
              <w:rPr>
                <w:i/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t>Включение педагогов в реализацию программы «Социокультурные истоки. Семьеведение» в соответствии с планом мероприятий.</w:t>
            </w:r>
          </w:p>
        </w:tc>
        <w:tc>
          <w:tcPr>
            <w:tcW w:w="1374" w:type="dxa"/>
          </w:tcPr>
          <w:p w:rsidR="00267F7E" w:rsidRPr="00B47A60" w:rsidRDefault="00C762CD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t>Сентябрь 2022</w:t>
            </w:r>
          </w:p>
        </w:tc>
        <w:tc>
          <w:tcPr>
            <w:tcW w:w="2127" w:type="dxa"/>
          </w:tcPr>
          <w:p w:rsidR="00267F7E" w:rsidRPr="00B47A60" w:rsidRDefault="00FD3BE1" w:rsidP="006E19A8">
            <w:pPr>
              <w:spacing w:line="23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профессиональной компетентности педагогов</w:t>
            </w:r>
          </w:p>
        </w:tc>
        <w:tc>
          <w:tcPr>
            <w:tcW w:w="2268" w:type="dxa"/>
          </w:tcPr>
          <w:p w:rsidR="00267F7E" w:rsidRPr="00B47A60" w:rsidRDefault="00C762CD" w:rsidP="00A6011A">
            <w:pPr>
              <w:spacing w:line="23" w:lineRule="atLeast"/>
              <w:contextualSpacing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t>100% педагогов МАДОУ принимают участие в реализации программы «Социокультурные истоки. Семьеведение» в соответствии с планом мероприятий.</w:t>
            </w:r>
          </w:p>
        </w:tc>
        <w:tc>
          <w:tcPr>
            <w:tcW w:w="1275" w:type="dxa"/>
          </w:tcPr>
          <w:p w:rsidR="00267F7E" w:rsidRPr="00B47A60" w:rsidRDefault="00C762CD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t>72</w:t>
            </w:r>
          </w:p>
        </w:tc>
        <w:tc>
          <w:tcPr>
            <w:tcW w:w="1276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47A60" w:rsidRPr="00B47A60" w:rsidTr="006E19A8">
        <w:tc>
          <w:tcPr>
            <w:tcW w:w="675" w:type="dxa"/>
          </w:tcPr>
          <w:p w:rsidR="00267F7E" w:rsidRPr="00B47A60" w:rsidRDefault="00C762CD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t>7</w:t>
            </w:r>
          </w:p>
        </w:tc>
        <w:tc>
          <w:tcPr>
            <w:tcW w:w="2595" w:type="dxa"/>
            <w:shd w:val="clear" w:color="auto" w:fill="auto"/>
          </w:tcPr>
          <w:p w:rsidR="00267F7E" w:rsidRPr="00B47A60" w:rsidRDefault="00267F7E" w:rsidP="00A6011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t>Повышение квалификации педагогов по программе «Социокультурные истоки. Семьеведение».</w:t>
            </w:r>
          </w:p>
        </w:tc>
        <w:tc>
          <w:tcPr>
            <w:tcW w:w="1374" w:type="dxa"/>
          </w:tcPr>
          <w:p w:rsidR="00267F7E" w:rsidRPr="00B47A60" w:rsidRDefault="00C762CD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t>Октябрь-ноябрь 2022</w:t>
            </w:r>
          </w:p>
        </w:tc>
        <w:tc>
          <w:tcPr>
            <w:tcW w:w="2127" w:type="dxa"/>
          </w:tcPr>
          <w:p w:rsidR="00267F7E" w:rsidRPr="00B47A60" w:rsidRDefault="006E19A8" w:rsidP="006E19A8">
            <w:pPr>
              <w:spacing w:line="23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профессиональной компетентности педагогов</w:t>
            </w:r>
          </w:p>
        </w:tc>
        <w:tc>
          <w:tcPr>
            <w:tcW w:w="2268" w:type="dxa"/>
          </w:tcPr>
          <w:p w:rsidR="00267F7E" w:rsidRPr="00B47A60" w:rsidRDefault="00C762CD" w:rsidP="00A6011A">
            <w:pPr>
              <w:spacing w:line="23" w:lineRule="atLeast"/>
              <w:contextualSpacing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t xml:space="preserve">100% педагогов имеют удостоверение о повышении квалификации по реализации программы «Социокультурные истоки. </w:t>
            </w:r>
            <w:r w:rsidRPr="00B47A60">
              <w:rPr>
                <w:sz w:val="22"/>
                <w:szCs w:val="22"/>
              </w:rPr>
              <w:lastRenderedPageBreak/>
              <w:t>Семьеведение».</w:t>
            </w:r>
          </w:p>
        </w:tc>
        <w:tc>
          <w:tcPr>
            <w:tcW w:w="1275" w:type="dxa"/>
          </w:tcPr>
          <w:p w:rsidR="00267F7E" w:rsidRPr="00B47A60" w:rsidRDefault="004F5F6A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</w:t>
            </w:r>
          </w:p>
        </w:tc>
        <w:tc>
          <w:tcPr>
            <w:tcW w:w="1276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47A60" w:rsidRPr="00B47A60" w:rsidTr="006E19A8">
        <w:tc>
          <w:tcPr>
            <w:tcW w:w="675" w:type="dxa"/>
          </w:tcPr>
          <w:p w:rsidR="00267F7E" w:rsidRPr="00B47A60" w:rsidRDefault="00C762CD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595" w:type="dxa"/>
            <w:shd w:val="clear" w:color="auto" w:fill="auto"/>
          </w:tcPr>
          <w:p w:rsidR="00267F7E" w:rsidRPr="00B47A60" w:rsidRDefault="00267F7E" w:rsidP="00A6011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t>Включение педагогов в профессиональную ассоциацию в формате клуба сетевого сообщества образования Югры «</w:t>
            </w:r>
            <w:proofErr w:type="spellStart"/>
            <w:r w:rsidRPr="00B47A60">
              <w:rPr>
                <w:sz w:val="22"/>
                <w:szCs w:val="22"/>
              </w:rPr>
              <w:t>Школеги</w:t>
            </w:r>
            <w:proofErr w:type="spellEnd"/>
            <w:r w:rsidRPr="00B47A60">
              <w:rPr>
                <w:sz w:val="22"/>
                <w:szCs w:val="22"/>
              </w:rPr>
              <w:t xml:space="preserve">», в рамках реализации программы «Социокультурные истоки. Семьеведение». </w:t>
            </w:r>
          </w:p>
        </w:tc>
        <w:tc>
          <w:tcPr>
            <w:tcW w:w="1374" w:type="dxa"/>
          </w:tcPr>
          <w:p w:rsidR="00267F7E" w:rsidRPr="00B47A60" w:rsidRDefault="006E19A8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7" w:type="dxa"/>
          </w:tcPr>
          <w:p w:rsidR="00267F7E" w:rsidRPr="00B47A60" w:rsidRDefault="006E19A8" w:rsidP="006E19A8">
            <w:pPr>
              <w:spacing w:line="23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Распространение накопленного опыта</w:t>
            </w:r>
          </w:p>
        </w:tc>
        <w:tc>
          <w:tcPr>
            <w:tcW w:w="2268" w:type="dxa"/>
          </w:tcPr>
          <w:p w:rsidR="00267F7E" w:rsidRPr="00B47A60" w:rsidRDefault="00A87348" w:rsidP="00A6011A">
            <w:pPr>
              <w:spacing w:line="23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C762CD" w:rsidRPr="00B47A60">
              <w:rPr>
                <w:sz w:val="22"/>
                <w:szCs w:val="22"/>
              </w:rPr>
              <w:t>% педагогов МАДОУ зарегистрированы и принимают участие в профессиональной ассоциации в формате клуба сетевого сообщества образования Югры «</w:t>
            </w:r>
            <w:proofErr w:type="spellStart"/>
            <w:r w:rsidR="00C762CD" w:rsidRPr="00B47A60">
              <w:rPr>
                <w:sz w:val="22"/>
                <w:szCs w:val="22"/>
              </w:rPr>
              <w:t>Школеги</w:t>
            </w:r>
            <w:proofErr w:type="spellEnd"/>
            <w:r w:rsidR="00C762CD" w:rsidRPr="00B47A60">
              <w:rPr>
                <w:sz w:val="22"/>
                <w:szCs w:val="22"/>
              </w:rPr>
              <w:t>» в рамках реализации программы «Социокультурные истоки. Семьеведение».</w:t>
            </w:r>
          </w:p>
        </w:tc>
        <w:tc>
          <w:tcPr>
            <w:tcW w:w="1275" w:type="dxa"/>
          </w:tcPr>
          <w:p w:rsidR="00267F7E" w:rsidRPr="00B47A60" w:rsidRDefault="00A87348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</w:tcPr>
          <w:p w:rsidR="00267F7E" w:rsidRPr="00B47A60" w:rsidRDefault="00A87348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67F7E" w:rsidRPr="00B47A60" w:rsidRDefault="00A87348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A87348">
              <w:rPr>
                <w:sz w:val="22"/>
                <w:szCs w:val="22"/>
              </w:rPr>
              <w:t>http://www.shkollegi.ru/clubs/12511/posts/15024/</w:t>
            </w:r>
          </w:p>
        </w:tc>
        <w:tc>
          <w:tcPr>
            <w:tcW w:w="1843" w:type="dxa"/>
          </w:tcPr>
          <w:p w:rsidR="00267F7E" w:rsidRPr="00B47A60" w:rsidRDefault="00A87348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Планируемый уровень педагогов, </w:t>
            </w:r>
            <w:proofErr w:type="spellStart"/>
            <w:r>
              <w:rPr>
                <w:sz w:val="22"/>
                <w:szCs w:val="22"/>
              </w:rPr>
              <w:t>зарегиструемых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47A60">
              <w:rPr>
                <w:sz w:val="22"/>
                <w:szCs w:val="22"/>
              </w:rPr>
              <w:t>в формате клуба сетевого сообщества образования Югры «</w:t>
            </w:r>
            <w:proofErr w:type="spellStart"/>
            <w:r w:rsidRPr="00B47A60">
              <w:rPr>
                <w:sz w:val="22"/>
                <w:szCs w:val="22"/>
              </w:rPr>
              <w:t>Школеги</w:t>
            </w:r>
            <w:proofErr w:type="spellEnd"/>
            <w:r>
              <w:rPr>
                <w:sz w:val="22"/>
                <w:szCs w:val="22"/>
              </w:rPr>
              <w:t>» планируем достигнуть к концу 2023 года</w:t>
            </w:r>
          </w:p>
        </w:tc>
      </w:tr>
      <w:tr w:rsidR="00B47A60" w:rsidRPr="00B47A60" w:rsidTr="006E19A8">
        <w:tc>
          <w:tcPr>
            <w:tcW w:w="675" w:type="dxa"/>
          </w:tcPr>
          <w:p w:rsidR="00267F7E" w:rsidRPr="00B47A60" w:rsidRDefault="00C762CD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t>9.</w:t>
            </w:r>
          </w:p>
        </w:tc>
        <w:tc>
          <w:tcPr>
            <w:tcW w:w="2595" w:type="dxa"/>
            <w:shd w:val="clear" w:color="auto" w:fill="auto"/>
          </w:tcPr>
          <w:p w:rsidR="00267F7E" w:rsidRPr="00B47A60" w:rsidRDefault="00267F7E" w:rsidP="00A6011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t>Организация участия педагогов в диссеминации педагогического опыта в рамках реализации программы «Социокультурные истоки. Семьеведение».</w:t>
            </w:r>
          </w:p>
        </w:tc>
        <w:tc>
          <w:tcPr>
            <w:tcW w:w="1374" w:type="dxa"/>
          </w:tcPr>
          <w:p w:rsidR="00267F7E" w:rsidRPr="00B47A60" w:rsidRDefault="004F5F6A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7" w:type="dxa"/>
          </w:tcPr>
          <w:p w:rsidR="00267F7E" w:rsidRPr="00B47A60" w:rsidRDefault="004F5F6A" w:rsidP="004F5F6A">
            <w:pPr>
              <w:spacing w:line="23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Распространение накопленного опыта</w:t>
            </w:r>
          </w:p>
        </w:tc>
        <w:tc>
          <w:tcPr>
            <w:tcW w:w="2268" w:type="dxa"/>
          </w:tcPr>
          <w:p w:rsidR="00267F7E" w:rsidRPr="00B47A60" w:rsidRDefault="0064185E" w:rsidP="00A6011A">
            <w:pPr>
              <w:spacing w:line="23" w:lineRule="atLeast"/>
              <w:contextualSpacing/>
              <w:rPr>
                <w:sz w:val="22"/>
                <w:szCs w:val="22"/>
              </w:rPr>
            </w:pPr>
            <w:r w:rsidRPr="0064185E">
              <w:rPr>
                <w:sz w:val="22"/>
                <w:szCs w:val="22"/>
              </w:rPr>
              <w:t>30</w:t>
            </w:r>
            <w:r w:rsidR="00C762CD" w:rsidRPr="0064185E">
              <w:rPr>
                <w:sz w:val="22"/>
                <w:szCs w:val="22"/>
              </w:rPr>
              <w:t xml:space="preserve">% педагогов </w:t>
            </w:r>
            <w:r w:rsidR="00C762CD" w:rsidRPr="00B47A60">
              <w:rPr>
                <w:sz w:val="22"/>
                <w:szCs w:val="22"/>
              </w:rPr>
              <w:t>МАДОУ принимают участие в диссеминации педагогического опыта в различных источниках, на инновационных площадках, различного уровня, реализующих программу «Социокультурные истоки».</w:t>
            </w:r>
          </w:p>
        </w:tc>
        <w:tc>
          <w:tcPr>
            <w:tcW w:w="1275" w:type="dxa"/>
          </w:tcPr>
          <w:p w:rsidR="00267F7E" w:rsidRPr="00B47A60" w:rsidRDefault="0064185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47A60" w:rsidRPr="00B47A60" w:rsidTr="006E19A8">
        <w:tc>
          <w:tcPr>
            <w:tcW w:w="675" w:type="dxa"/>
          </w:tcPr>
          <w:p w:rsidR="00267F7E" w:rsidRPr="00B47A60" w:rsidRDefault="00C762CD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t>10</w:t>
            </w:r>
          </w:p>
        </w:tc>
        <w:tc>
          <w:tcPr>
            <w:tcW w:w="2595" w:type="dxa"/>
            <w:shd w:val="clear" w:color="auto" w:fill="auto"/>
          </w:tcPr>
          <w:p w:rsidR="00267F7E" w:rsidRPr="00B47A60" w:rsidRDefault="00267F7E" w:rsidP="00A6011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t>Сопровождение и консультирование педагогов по реализации программы «Социокультурные истоки. Семьеведение».</w:t>
            </w:r>
          </w:p>
        </w:tc>
        <w:tc>
          <w:tcPr>
            <w:tcW w:w="1374" w:type="dxa"/>
          </w:tcPr>
          <w:p w:rsidR="00267F7E" w:rsidRPr="00B47A60" w:rsidRDefault="00204CA9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7" w:type="dxa"/>
          </w:tcPr>
          <w:p w:rsidR="00267F7E" w:rsidRPr="00B47A60" w:rsidRDefault="00204CA9" w:rsidP="00204CA9">
            <w:pPr>
              <w:spacing w:line="23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профессиональной компетентности педагогов</w:t>
            </w:r>
          </w:p>
        </w:tc>
        <w:tc>
          <w:tcPr>
            <w:tcW w:w="2268" w:type="dxa"/>
          </w:tcPr>
          <w:p w:rsidR="00267F7E" w:rsidRPr="00B47A60" w:rsidRDefault="00204CA9" w:rsidP="00A6011A">
            <w:pPr>
              <w:spacing w:line="23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педагогами проводятся консультации по вопросам внедрения  программы «Социокультурные истоки». К молодым </w:t>
            </w:r>
            <w:r>
              <w:rPr>
                <w:sz w:val="22"/>
                <w:szCs w:val="22"/>
              </w:rPr>
              <w:lastRenderedPageBreak/>
              <w:t>и вновь прибывшим педагогам  закреплены наставники. Проводятся обучающие семинары, мастер-классы, консультации</w:t>
            </w:r>
          </w:p>
        </w:tc>
        <w:tc>
          <w:tcPr>
            <w:tcW w:w="1275" w:type="dxa"/>
          </w:tcPr>
          <w:p w:rsidR="0064185E" w:rsidRDefault="0064185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  <w:p w:rsidR="00267F7E" w:rsidRDefault="0064185E" w:rsidP="00641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молодых и вновь прибывших педагогов</w:t>
            </w:r>
          </w:p>
          <w:p w:rsidR="0064185E" w:rsidRPr="0064185E" w:rsidRDefault="0064185E" w:rsidP="00641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 наставников и опытных педагогов</w:t>
            </w:r>
          </w:p>
        </w:tc>
        <w:tc>
          <w:tcPr>
            <w:tcW w:w="1276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47A60" w:rsidRPr="00B47A60" w:rsidTr="006E19A8">
        <w:tc>
          <w:tcPr>
            <w:tcW w:w="675" w:type="dxa"/>
          </w:tcPr>
          <w:p w:rsidR="00267F7E" w:rsidRPr="00B47A60" w:rsidRDefault="0064185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595" w:type="dxa"/>
            <w:shd w:val="clear" w:color="auto" w:fill="auto"/>
            <w:vAlign w:val="bottom"/>
          </w:tcPr>
          <w:p w:rsidR="00267F7E" w:rsidRPr="00B47A60" w:rsidRDefault="00267F7E" w:rsidP="00A6011A">
            <w:pPr>
              <w:pStyle w:val="a7"/>
              <w:spacing w:line="23" w:lineRule="atLeast"/>
              <w:rPr>
                <w:rFonts w:ascii="Times New Roman" w:hAnsi="Times New Roman"/>
              </w:rPr>
            </w:pPr>
            <w:r w:rsidRPr="00B47A60">
              <w:rPr>
                <w:rFonts w:ascii="Times New Roman" w:hAnsi="Times New Roman"/>
              </w:rPr>
              <w:t>Организация участия педагогов в конкурсах различного уровня в рамках реализации программы «Социок</w:t>
            </w:r>
            <w:r w:rsidR="00B47A60" w:rsidRPr="00B47A60">
              <w:rPr>
                <w:rFonts w:ascii="Times New Roman" w:hAnsi="Times New Roman"/>
              </w:rPr>
              <w:t>ультурные истоки. Семьеведение»</w:t>
            </w:r>
          </w:p>
          <w:p w:rsidR="00267F7E" w:rsidRPr="00B47A60" w:rsidRDefault="00267F7E" w:rsidP="00A6011A">
            <w:pPr>
              <w:pStyle w:val="a7"/>
              <w:spacing w:line="23" w:lineRule="atLeast"/>
            </w:pPr>
          </w:p>
          <w:p w:rsidR="00267F7E" w:rsidRPr="00B47A60" w:rsidRDefault="00267F7E" w:rsidP="00A6011A">
            <w:pPr>
              <w:pStyle w:val="a7"/>
              <w:spacing w:line="23" w:lineRule="atLeast"/>
            </w:pPr>
          </w:p>
        </w:tc>
        <w:tc>
          <w:tcPr>
            <w:tcW w:w="1374" w:type="dxa"/>
          </w:tcPr>
          <w:p w:rsidR="00267F7E" w:rsidRPr="00B47A60" w:rsidRDefault="004E4842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7" w:type="dxa"/>
          </w:tcPr>
          <w:p w:rsidR="00267F7E" w:rsidRPr="00B47A60" w:rsidRDefault="004E4842" w:rsidP="004E4842">
            <w:pPr>
              <w:spacing w:line="23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профессиональной компетентности педагогов</w:t>
            </w:r>
          </w:p>
        </w:tc>
        <w:tc>
          <w:tcPr>
            <w:tcW w:w="2268" w:type="dxa"/>
          </w:tcPr>
          <w:p w:rsidR="00267F7E" w:rsidRPr="00B47A60" w:rsidRDefault="00C762CD" w:rsidP="00A6011A">
            <w:pPr>
              <w:spacing w:line="23" w:lineRule="atLeast"/>
              <w:contextualSpacing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t>100% участие педагогов в конкурсах различного уровня по духовно-нравственному воспитанию и развитию детей дошкольного возраста в рамках реализации программы «Социокультурные истоки. Семьеведение».</w:t>
            </w:r>
          </w:p>
        </w:tc>
        <w:tc>
          <w:tcPr>
            <w:tcW w:w="1275" w:type="dxa"/>
          </w:tcPr>
          <w:p w:rsidR="0064185E" w:rsidRDefault="0064185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  <w:p w:rsidR="00267F7E" w:rsidRPr="0064185E" w:rsidRDefault="0064185E" w:rsidP="00641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76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47A60" w:rsidRPr="00B47A60" w:rsidTr="006E19A8">
        <w:tc>
          <w:tcPr>
            <w:tcW w:w="675" w:type="dxa"/>
          </w:tcPr>
          <w:p w:rsidR="00267F7E" w:rsidRPr="00B47A60" w:rsidRDefault="0064185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95" w:type="dxa"/>
            <w:shd w:val="clear" w:color="auto" w:fill="auto"/>
          </w:tcPr>
          <w:p w:rsidR="00267F7E" w:rsidRPr="00B47A60" w:rsidRDefault="00267F7E" w:rsidP="00A6011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t>Обеспечение педагогов учебно-методическим и дидактическим пособиями, электронными образовательными ресурсами по программе «Социокультурные истоки. Семьеведение».</w:t>
            </w:r>
          </w:p>
        </w:tc>
        <w:tc>
          <w:tcPr>
            <w:tcW w:w="1374" w:type="dxa"/>
          </w:tcPr>
          <w:p w:rsidR="00267F7E" w:rsidRPr="00B47A60" w:rsidRDefault="004E4842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7" w:type="dxa"/>
          </w:tcPr>
          <w:p w:rsidR="00267F7E" w:rsidRPr="00B47A60" w:rsidRDefault="00562681" w:rsidP="00562681">
            <w:pPr>
              <w:spacing w:line="23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среды, благоприятной для реализации инновационной деятельности</w:t>
            </w:r>
          </w:p>
        </w:tc>
        <w:tc>
          <w:tcPr>
            <w:tcW w:w="2268" w:type="dxa"/>
          </w:tcPr>
          <w:p w:rsidR="00267F7E" w:rsidRPr="00B47A60" w:rsidRDefault="00C762CD" w:rsidP="00A6011A">
            <w:pPr>
              <w:spacing w:line="23" w:lineRule="atLeast"/>
              <w:contextualSpacing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t>Укрепление учебно-методической база по реализации программы «Социокультурные истоки. Семьеведение».</w:t>
            </w:r>
          </w:p>
        </w:tc>
        <w:tc>
          <w:tcPr>
            <w:tcW w:w="1275" w:type="dxa"/>
          </w:tcPr>
          <w:p w:rsidR="00267F7E" w:rsidRPr="00B47A60" w:rsidRDefault="0064185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47A60" w:rsidRPr="00B47A60" w:rsidTr="006E19A8">
        <w:tc>
          <w:tcPr>
            <w:tcW w:w="675" w:type="dxa"/>
          </w:tcPr>
          <w:p w:rsidR="00267F7E" w:rsidRPr="00B47A60" w:rsidRDefault="0064185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95" w:type="dxa"/>
            <w:shd w:val="clear" w:color="auto" w:fill="auto"/>
          </w:tcPr>
          <w:p w:rsidR="00267F7E" w:rsidRPr="00B47A60" w:rsidRDefault="00267F7E" w:rsidP="00A6011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t xml:space="preserve">Мониторинг созданных условий в группах </w:t>
            </w:r>
            <w:proofErr w:type="gramStart"/>
            <w:r w:rsidRPr="00B47A60">
              <w:rPr>
                <w:sz w:val="22"/>
                <w:szCs w:val="22"/>
              </w:rPr>
              <w:t>детского</w:t>
            </w:r>
            <w:proofErr w:type="gramEnd"/>
            <w:r w:rsidRPr="00B47A60">
              <w:rPr>
                <w:sz w:val="22"/>
                <w:szCs w:val="22"/>
              </w:rPr>
              <w:t xml:space="preserve"> сад для реализации программы </w:t>
            </w:r>
            <w:r w:rsidRPr="00B47A60">
              <w:rPr>
                <w:sz w:val="22"/>
                <w:szCs w:val="22"/>
              </w:rPr>
              <w:lastRenderedPageBreak/>
              <w:t>«Социокультурные истоки. Семьеведение».</w:t>
            </w:r>
          </w:p>
        </w:tc>
        <w:tc>
          <w:tcPr>
            <w:tcW w:w="1374" w:type="dxa"/>
          </w:tcPr>
          <w:p w:rsidR="00267F7E" w:rsidRPr="00B47A60" w:rsidRDefault="00562681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Ноябрь2022</w:t>
            </w:r>
          </w:p>
        </w:tc>
        <w:tc>
          <w:tcPr>
            <w:tcW w:w="2127" w:type="dxa"/>
          </w:tcPr>
          <w:p w:rsidR="00267F7E" w:rsidRPr="00B47A60" w:rsidRDefault="00562681" w:rsidP="00562681">
            <w:pPr>
              <w:spacing w:line="23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условий для осуществления инновационной деятельности</w:t>
            </w:r>
          </w:p>
        </w:tc>
        <w:tc>
          <w:tcPr>
            <w:tcW w:w="2268" w:type="dxa"/>
          </w:tcPr>
          <w:p w:rsidR="00C762CD" w:rsidRPr="00C762CD" w:rsidRDefault="00C762CD" w:rsidP="00A6011A">
            <w:pPr>
              <w:spacing w:line="23" w:lineRule="atLeast"/>
              <w:rPr>
                <w:sz w:val="22"/>
                <w:szCs w:val="22"/>
              </w:rPr>
            </w:pPr>
            <w:r w:rsidRPr="00C762CD">
              <w:rPr>
                <w:sz w:val="22"/>
                <w:szCs w:val="22"/>
              </w:rPr>
              <w:t xml:space="preserve">Оформлены познавательно-развивающие центры </w:t>
            </w:r>
          </w:p>
          <w:p w:rsidR="00267F7E" w:rsidRPr="00B47A60" w:rsidRDefault="00C762CD" w:rsidP="00A6011A">
            <w:pPr>
              <w:spacing w:line="23" w:lineRule="atLeast"/>
              <w:contextualSpacing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t xml:space="preserve">в соответствии с </w:t>
            </w:r>
            <w:r w:rsidRPr="00B47A60">
              <w:rPr>
                <w:sz w:val="22"/>
                <w:szCs w:val="22"/>
              </w:rPr>
              <w:lastRenderedPageBreak/>
              <w:t>планом реализации программы, возрастными особенностями детей, на материале книг «Доброе слово», «Добрый мир», «Добрая книга»</w:t>
            </w:r>
          </w:p>
        </w:tc>
        <w:tc>
          <w:tcPr>
            <w:tcW w:w="1275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47A60" w:rsidRPr="00B47A60" w:rsidTr="006E19A8">
        <w:tc>
          <w:tcPr>
            <w:tcW w:w="675" w:type="dxa"/>
          </w:tcPr>
          <w:p w:rsidR="00267F7E" w:rsidRPr="00B47A60" w:rsidRDefault="0064185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595" w:type="dxa"/>
            <w:shd w:val="clear" w:color="auto" w:fill="auto"/>
            <w:vAlign w:val="bottom"/>
          </w:tcPr>
          <w:p w:rsidR="00267F7E" w:rsidRPr="00B47A60" w:rsidRDefault="00267F7E" w:rsidP="00A6011A">
            <w:pPr>
              <w:pStyle w:val="a7"/>
              <w:spacing w:line="23" w:lineRule="atLeast"/>
            </w:pPr>
            <w:r w:rsidRPr="00B47A60">
              <w:rPr>
                <w:rFonts w:ascii="Times New Roman" w:eastAsia="Times New Roman" w:hAnsi="Times New Roman"/>
                <w:lang w:eastAsia="ru-RU"/>
              </w:rPr>
              <w:t>Методическое сопровождение реализации программы «Социокультурные истоки» по укреплению основ семьи «Семьеведение», включая разработку методических рекомендаций по вопросам реализации программы.</w:t>
            </w:r>
          </w:p>
        </w:tc>
        <w:tc>
          <w:tcPr>
            <w:tcW w:w="1374" w:type="dxa"/>
          </w:tcPr>
          <w:p w:rsidR="00267F7E" w:rsidRPr="00B47A60" w:rsidRDefault="00562681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7" w:type="dxa"/>
          </w:tcPr>
          <w:p w:rsidR="00267F7E" w:rsidRPr="00B47A60" w:rsidRDefault="00562681" w:rsidP="00562681">
            <w:pPr>
              <w:spacing w:line="23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профессиональной компетентности педагогов</w:t>
            </w:r>
          </w:p>
        </w:tc>
        <w:tc>
          <w:tcPr>
            <w:tcW w:w="2268" w:type="dxa"/>
          </w:tcPr>
          <w:p w:rsidR="00267F7E" w:rsidRPr="00B47A60" w:rsidRDefault="00C762CD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t>100% обеспечение педагогов консультированием и доступом к методическим материалам к программе.</w:t>
            </w:r>
          </w:p>
        </w:tc>
        <w:tc>
          <w:tcPr>
            <w:tcW w:w="1275" w:type="dxa"/>
          </w:tcPr>
          <w:p w:rsidR="00267F7E" w:rsidRPr="00B47A60" w:rsidRDefault="0064185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76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47A60" w:rsidRPr="00B47A60" w:rsidTr="006E19A8">
        <w:tc>
          <w:tcPr>
            <w:tcW w:w="675" w:type="dxa"/>
          </w:tcPr>
          <w:p w:rsidR="00267F7E" w:rsidRPr="00B47A60" w:rsidRDefault="0064185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95" w:type="dxa"/>
            <w:shd w:val="clear" w:color="auto" w:fill="auto"/>
          </w:tcPr>
          <w:p w:rsidR="00267F7E" w:rsidRPr="00B47A60" w:rsidRDefault="00267F7E" w:rsidP="00A6011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t>Организация работы с родителями (законными представителями) в рамках реализации программы «Социокультурные истоки. Семьеведение» и годовым планом работы МАДОУ.</w:t>
            </w:r>
          </w:p>
        </w:tc>
        <w:tc>
          <w:tcPr>
            <w:tcW w:w="1374" w:type="dxa"/>
          </w:tcPr>
          <w:p w:rsidR="00267F7E" w:rsidRPr="00B47A60" w:rsidRDefault="0064185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7" w:type="dxa"/>
          </w:tcPr>
          <w:p w:rsidR="00267F7E" w:rsidRPr="00B47A60" w:rsidRDefault="00562681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информированности родителей по вопросам духовно-нравственного развития ребенка</w:t>
            </w:r>
          </w:p>
        </w:tc>
        <w:tc>
          <w:tcPr>
            <w:tcW w:w="2268" w:type="dxa"/>
          </w:tcPr>
          <w:p w:rsidR="00267F7E" w:rsidRPr="00B47A60" w:rsidRDefault="00C762CD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t>100% родителей (законных представителей) осведомлены о реализации программы «Социокультурные истоки. Семьеведение» в МАДОУ. Проведены мероприятия в соответствии с планом работы.</w:t>
            </w:r>
          </w:p>
        </w:tc>
        <w:tc>
          <w:tcPr>
            <w:tcW w:w="1275" w:type="dxa"/>
          </w:tcPr>
          <w:p w:rsidR="00267F7E" w:rsidRPr="00B47A60" w:rsidRDefault="0064185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47A60" w:rsidRPr="00B47A60" w:rsidTr="006E19A8">
        <w:tc>
          <w:tcPr>
            <w:tcW w:w="675" w:type="dxa"/>
          </w:tcPr>
          <w:p w:rsidR="00267F7E" w:rsidRPr="00B47A60" w:rsidRDefault="0064185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95" w:type="dxa"/>
            <w:shd w:val="clear" w:color="auto" w:fill="auto"/>
          </w:tcPr>
          <w:p w:rsidR="00267F7E" w:rsidRPr="00B47A60" w:rsidRDefault="00267F7E" w:rsidP="00A6011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t xml:space="preserve">Организация работы с социальными партнерами в рамках реализации программы </w:t>
            </w:r>
            <w:r w:rsidRPr="00B47A60">
              <w:rPr>
                <w:sz w:val="22"/>
                <w:szCs w:val="22"/>
              </w:rPr>
              <w:lastRenderedPageBreak/>
              <w:t>«Социокультурные истоки. Семьеведение» и годовым планом работы МАДОУ.</w:t>
            </w:r>
          </w:p>
        </w:tc>
        <w:tc>
          <w:tcPr>
            <w:tcW w:w="1374" w:type="dxa"/>
          </w:tcPr>
          <w:p w:rsidR="00267F7E" w:rsidRPr="00B47A60" w:rsidRDefault="0064185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127" w:type="dxa"/>
          </w:tcPr>
          <w:p w:rsidR="00267F7E" w:rsidRPr="00B47A60" w:rsidRDefault="0064185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возможностей сетевого взаимодействия</w:t>
            </w:r>
          </w:p>
        </w:tc>
        <w:tc>
          <w:tcPr>
            <w:tcW w:w="2268" w:type="dxa"/>
          </w:tcPr>
          <w:p w:rsidR="00267F7E" w:rsidRPr="00B47A60" w:rsidRDefault="00B47A60" w:rsidP="00A6011A">
            <w:pPr>
              <w:spacing w:line="23" w:lineRule="atLeast"/>
              <w:contextualSpacing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t xml:space="preserve">Проведены мероприятия в соответствии с планом работы. </w:t>
            </w:r>
            <w:r w:rsidRPr="00B47A60">
              <w:rPr>
                <w:sz w:val="22"/>
                <w:szCs w:val="22"/>
              </w:rPr>
              <w:lastRenderedPageBreak/>
              <w:t>Организован и функционирует детско-родительский клуб Отцов. 78% детей имеют результативное участие в конкурсах различного уровня. Организованы встречи с педагогами, родительской общественностью с социальными партнерами в рамках системного взаимодействия в реализации программы «Социокультурные истоки. Семьеведение».</w:t>
            </w:r>
          </w:p>
        </w:tc>
        <w:tc>
          <w:tcPr>
            <w:tcW w:w="1275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47A60" w:rsidRPr="00B47A60" w:rsidTr="006E19A8">
        <w:tc>
          <w:tcPr>
            <w:tcW w:w="675" w:type="dxa"/>
          </w:tcPr>
          <w:p w:rsidR="00267F7E" w:rsidRPr="00B47A60" w:rsidRDefault="0064185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595" w:type="dxa"/>
            <w:shd w:val="clear" w:color="auto" w:fill="auto"/>
          </w:tcPr>
          <w:p w:rsidR="00267F7E" w:rsidRPr="00B47A60" w:rsidRDefault="00267F7E" w:rsidP="00A6011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t>Реализация проектов в рамках реализации программы «Социокультурные истоки. Семьеведение».</w:t>
            </w:r>
          </w:p>
        </w:tc>
        <w:tc>
          <w:tcPr>
            <w:tcW w:w="1374" w:type="dxa"/>
          </w:tcPr>
          <w:p w:rsidR="0064185E" w:rsidRDefault="0064185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  <w:p w:rsidR="00267F7E" w:rsidRPr="0064185E" w:rsidRDefault="0064185E" w:rsidP="00641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7" w:type="dxa"/>
          </w:tcPr>
          <w:p w:rsidR="00267F7E" w:rsidRPr="00B47A60" w:rsidRDefault="0064185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педагогической компетентности педагогов</w:t>
            </w:r>
          </w:p>
        </w:tc>
        <w:tc>
          <w:tcPr>
            <w:tcW w:w="2268" w:type="dxa"/>
          </w:tcPr>
          <w:p w:rsidR="00B47A60" w:rsidRPr="00B47A60" w:rsidRDefault="00B47A60" w:rsidP="00A6011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t>Реализованы проекты в рамках реализации программы «Социокультурные истоки. Семьеведение»:</w:t>
            </w:r>
          </w:p>
          <w:p w:rsidR="00B47A60" w:rsidRPr="00B47A60" w:rsidRDefault="00B47A60" w:rsidP="00A6011A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«Посеем зернышко добра», «Моя дружная семья»,</w:t>
            </w:r>
          </w:p>
          <w:p w:rsidR="00267F7E" w:rsidRPr="00B47A60" w:rsidRDefault="00B47A60" w:rsidP="00A6011A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B47A60">
              <w:rPr>
                <w:sz w:val="22"/>
                <w:szCs w:val="22"/>
              </w:rPr>
              <w:t>Семейные тра</w:t>
            </w:r>
            <w:r>
              <w:rPr>
                <w:sz w:val="22"/>
                <w:szCs w:val="22"/>
              </w:rPr>
              <w:t>диции»,</w:t>
            </w:r>
            <w:r w:rsidR="00D21C40">
              <w:rPr>
                <w:sz w:val="22"/>
                <w:szCs w:val="22"/>
              </w:rPr>
              <w:t xml:space="preserve"> «</w:t>
            </w:r>
            <w:r w:rsidRPr="00B47A60">
              <w:rPr>
                <w:sz w:val="22"/>
                <w:szCs w:val="22"/>
              </w:rPr>
              <w:t>Мален</w:t>
            </w:r>
            <w:r w:rsidR="00D21C40">
              <w:rPr>
                <w:sz w:val="22"/>
                <w:szCs w:val="22"/>
              </w:rPr>
              <w:t xml:space="preserve">ькая страна под названием Семья», </w:t>
            </w:r>
            <w:r w:rsidRPr="00B47A60">
              <w:rPr>
                <w:sz w:val="22"/>
                <w:szCs w:val="22"/>
              </w:rPr>
              <w:t xml:space="preserve">«Вместе весело шагать по </w:t>
            </w:r>
            <w:r w:rsidRPr="00B47A60">
              <w:rPr>
                <w:sz w:val="22"/>
                <w:szCs w:val="22"/>
              </w:rPr>
              <w:lastRenderedPageBreak/>
              <w:t>просторам»</w:t>
            </w:r>
            <w:r w:rsidR="00D21C40">
              <w:rPr>
                <w:sz w:val="22"/>
                <w:szCs w:val="22"/>
              </w:rPr>
              <w:t>, «</w:t>
            </w:r>
            <w:r w:rsidRPr="00B47A60">
              <w:rPr>
                <w:sz w:val="22"/>
                <w:szCs w:val="22"/>
              </w:rPr>
              <w:t>Возьмемся за руки друзья»</w:t>
            </w:r>
          </w:p>
        </w:tc>
        <w:tc>
          <w:tcPr>
            <w:tcW w:w="1275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47A60" w:rsidRPr="00B47A60" w:rsidTr="006E19A8">
        <w:tc>
          <w:tcPr>
            <w:tcW w:w="675" w:type="dxa"/>
          </w:tcPr>
          <w:p w:rsidR="00267F7E" w:rsidRPr="00B47A60" w:rsidRDefault="0064185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595" w:type="dxa"/>
            <w:shd w:val="clear" w:color="auto" w:fill="auto"/>
          </w:tcPr>
          <w:p w:rsidR="00267F7E" w:rsidRPr="00B47A60" w:rsidRDefault="00267F7E" w:rsidP="00A6011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t>Организация контроля, анализа по реализации программы «Социокультурные истоки. Семьеведение».</w:t>
            </w:r>
          </w:p>
        </w:tc>
        <w:tc>
          <w:tcPr>
            <w:tcW w:w="1374" w:type="dxa"/>
          </w:tcPr>
          <w:p w:rsidR="0064185E" w:rsidRDefault="0064185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267F7E" w:rsidRDefault="0064185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64185E" w:rsidRDefault="0064185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2023</w:t>
            </w:r>
          </w:p>
          <w:p w:rsidR="0064185E" w:rsidRDefault="0064185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Апрель2023</w:t>
            </w:r>
          </w:p>
          <w:p w:rsidR="0064185E" w:rsidRPr="00B47A60" w:rsidRDefault="0064185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2023</w:t>
            </w:r>
          </w:p>
        </w:tc>
        <w:tc>
          <w:tcPr>
            <w:tcW w:w="2127" w:type="dxa"/>
          </w:tcPr>
          <w:p w:rsidR="00267F7E" w:rsidRPr="00B47A60" w:rsidRDefault="0064185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полученных результатов</w:t>
            </w:r>
          </w:p>
        </w:tc>
        <w:tc>
          <w:tcPr>
            <w:tcW w:w="2268" w:type="dxa"/>
          </w:tcPr>
          <w:p w:rsidR="00267F7E" w:rsidRPr="00B47A60" w:rsidRDefault="00B47A60" w:rsidP="00A6011A">
            <w:pPr>
              <w:spacing w:line="23" w:lineRule="atLeast"/>
              <w:contextualSpacing/>
              <w:rPr>
                <w:sz w:val="22"/>
                <w:szCs w:val="22"/>
              </w:rPr>
            </w:pPr>
            <w:r w:rsidRPr="00B47A60">
              <w:rPr>
                <w:sz w:val="22"/>
                <w:szCs w:val="22"/>
              </w:rPr>
              <w:t>Проведен контроль, сделан анализ по реализации программы «Социокультурные истоки. Семьеведение».</w:t>
            </w:r>
          </w:p>
        </w:tc>
        <w:tc>
          <w:tcPr>
            <w:tcW w:w="1275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67F7E" w:rsidRPr="00B47A60" w:rsidRDefault="00267F7E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245020" w:rsidRDefault="00245020" w:rsidP="00A6011A">
      <w:pPr>
        <w:spacing w:line="23" w:lineRule="atLeast"/>
      </w:pPr>
    </w:p>
    <w:p w:rsidR="0080206C" w:rsidRDefault="0080206C" w:rsidP="00A6011A">
      <w:pPr>
        <w:tabs>
          <w:tab w:val="left" w:pos="10365"/>
        </w:tabs>
        <w:spacing w:line="23" w:lineRule="atLeast"/>
        <w:jc w:val="center"/>
        <w:rPr>
          <w:b/>
          <w:color w:val="FF0000"/>
        </w:rPr>
      </w:pPr>
    </w:p>
    <w:p w:rsidR="0080206C" w:rsidRDefault="0080206C" w:rsidP="00A6011A">
      <w:pPr>
        <w:tabs>
          <w:tab w:val="left" w:pos="10365"/>
        </w:tabs>
        <w:spacing w:line="23" w:lineRule="atLeast"/>
        <w:jc w:val="center"/>
        <w:rPr>
          <w:b/>
          <w:color w:val="FF0000"/>
        </w:rPr>
      </w:pPr>
    </w:p>
    <w:p w:rsidR="00245020" w:rsidRDefault="00245020" w:rsidP="00A6011A">
      <w:pPr>
        <w:tabs>
          <w:tab w:val="left" w:pos="10365"/>
        </w:tabs>
        <w:spacing w:line="23" w:lineRule="atLeast"/>
        <w:jc w:val="center"/>
        <w:rPr>
          <w:b/>
          <w:bCs/>
        </w:rPr>
      </w:pPr>
      <w:r w:rsidRPr="0080206C">
        <w:rPr>
          <w:b/>
        </w:rPr>
        <w:t>2.2.</w:t>
      </w:r>
      <w:r w:rsidRPr="0080206C">
        <w:rPr>
          <w:b/>
          <w:bCs/>
        </w:rPr>
        <w:t xml:space="preserve"> Организации-партнеры при реализации инновационного проекта (программы) за отчетный период</w:t>
      </w:r>
    </w:p>
    <w:p w:rsidR="00F20406" w:rsidRPr="00F20406" w:rsidRDefault="00F20406" w:rsidP="00F20406">
      <w:pPr>
        <w:tabs>
          <w:tab w:val="left" w:pos="10365"/>
        </w:tabs>
        <w:spacing w:line="23" w:lineRule="atLeast"/>
        <w:jc w:val="center"/>
        <w:rPr>
          <w:i/>
        </w:rPr>
      </w:pPr>
      <w:r>
        <w:rPr>
          <w:bCs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F20406">
        <w:rPr>
          <w:bCs/>
          <w:i/>
        </w:rPr>
        <w:t>Таблица 4</w:t>
      </w:r>
    </w:p>
    <w:p w:rsidR="00245020" w:rsidRPr="0080206C" w:rsidRDefault="00245020" w:rsidP="00A6011A">
      <w:pPr>
        <w:tabs>
          <w:tab w:val="left" w:pos="10365"/>
        </w:tabs>
        <w:spacing w:line="23" w:lineRule="atLeast"/>
      </w:pPr>
      <w:r w:rsidRPr="0080206C">
        <w:tab/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662"/>
        <w:gridCol w:w="7938"/>
      </w:tblGrid>
      <w:tr w:rsidR="004C7B34" w:rsidRPr="0080206C" w:rsidTr="00F20406">
        <w:tc>
          <w:tcPr>
            <w:tcW w:w="568" w:type="dxa"/>
            <w:shd w:val="clear" w:color="auto" w:fill="auto"/>
          </w:tcPr>
          <w:p w:rsidR="00245020" w:rsidRPr="0080206C" w:rsidRDefault="00245020" w:rsidP="00A6011A">
            <w:pPr>
              <w:spacing w:line="23" w:lineRule="atLeast"/>
              <w:jc w:val="center"/>
            </w:pPr>
            <w:r w:rsidRPr="0080206C">
              <w:t>№</w:t>
            </w:r>
          </w:p>
        </w:tc>
        <w:tc>
          <w:tcPr>
            <w:tcW w:w="6662" w:type="dxa"/>
            <w:shd w:val="clear" w:color="auto" w:fill="auto"/>
          </w:tcPr>
          <w:p w:rsidR="00245020" w:rsidRPr="0080206C" w:rsidRDefault="00245020" w:rsidP="00A6011A">
            <w:pPr>
              <w:spacing w:line="23" w:lineRule="atLeast"/>
              <w:jc w:val="center"/>
            </w:pPr>
            <w:r w:rsidRPr="0080206C">
              <w:t>Наименование организации</w:t>
            </w:r>
            <w:r w:rsidR="006A05DF" w:rsidRPr="0080206C">
              <w:t xml:space="preserve"> - партнера</w:t>
            </w:r>
          </w:p>
        </w:tc>
        <w:tc>
          <w:tcPr>
            <w:tcW w:w="7938" w:type="dxa"/>
            <w:shd w:val="clear" w:color="auto" w:fill="auto"/>
          </w:tcPr>
          <w:p w:rsidR="00245020" w:rsidRPr="0080206C" w:rsidRDefault="00245020" w:rsidP="00A6011A">
            <w:pPr>
              <w:spacing w:line="23" w:lineRule="atLeast"/>
              <w:jc w:val="center"/>
            </w:pPr>
            <w:r w:rsidRPr="0080206C">
              <w:t xml:space="preserve">Функции </w:t>
            </w:r>
            <w:r w:rsidR="006A05DF" w:rsidRPr="0080206C">
              <w:t xml:space="preserve">организации – партнера </w:t>
            </w:r>
            <w:r w:rsidRPr="0080206C">
              <w:t xml:space="preserve">в </w:t>
            </w:r>
            <w:r w:rsidR="006A05DF" w:rsidRPr="0080206C">
              <w:t>реализации инновационного проекта (программы</w:t>
            </w:r>
            <w:r w:rsidRPr="0080206C">
              <w:t>)</w:t>
            </w:r>
            <w:r w:rsidR="006A05DF" w:rsidRPr="0080206C">
              <w:t xml:space="preserve"> в отчетном периоде</w:t>
            </w:r>
          </w:p>
        </w:tc>
      </w:tr>
      <w:tr w:rsidR="004C7B34" w:rsidRPr="0080206C" w:rsidTr="00F20406">
        <w:tc>
          <w:tcPr>
            <w:tcW w:w="568" w:type="dxa"/>
            <w:shd w:val="clear" w:color="auto" w:fill="auto"/>
          </w:tcPr>
          <w:p w:rsidR="00245020" w:rsidRPr="0080206C" w:rsidRDefault="00245020" w:rsidP="00A6011A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245020" w:rsidRPr="0080206C" w:rsidRDefault="00245020" w:rsidP="00A6011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Автономное учреждение дополнительного профессионального образования ХМАО – Югры «Институт развития образования», соглашение от 20.11.2018 №10</w:t>
            </w:r>
          </w:p>
        </w:tc>
        <w:tc>
          <w:tcPr>
            <w:tcW w:w="7938" w:type="dxa"/>
            <w:shd w:val="clear" w:color="auto" w:fill="auto"/>
          </w:tcPr>
          <w:p w:rsidR="00245020" w:rsidRPr="0080206C" w:rsidRDefault="00245020" w:rsidP="00A6011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Координация работы региональной инновационной площадки</w:t>
            </w:r>
          </w:p>
          <w:p w:rsidR="00245020" w:rsidRPr="0080206C" w:rsidRDefault="00245020" w:rsidP="00A6011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Научная поддержка инновационной деятельности</w:t>
            </w:r>
          </w:p>
        </w:tc>
      </w:tr>
      <w:tr w:rsidR="004C7B34" w:rsidRPr="0080206C" w:rsidTr="00F20406">
        <w:tc>
          <w:tcPr>
            <w:tcW w:w="568" w:type="dxa"/>
            <w:shd w:val="clear" w:color="auto" w:fill="auto"/>
          </w:tcPr>
          <w:p w:rsidR="00245020" w:rsidRPr="0080206C" w:rsidRDefault="00245020" w:rsidP="00A6011A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245020" w:rsidRPr="0080206C" w:rsidRDefault="00245020" w:rsidP="00A6011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Департамент образования администрации города Нижневартовска</w:t>
            </w:r>
          </w:p>
        </w:tc>
        <w:tc>
          <w:tcPr>
            <w:tcW w:w="7938" w:type="dxa"/>
            <w:shd w:val="clear" w:color="auto" w:fill="auto"/>
          </w:tcPr>
          <w:p w:rsidR="00245020" w:rsidRPr="0080206C" w:rsidRDefault="00245020" w:rsidP="00A6011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Координация работы региональной инновационной площадки</w:t>
            </w:r>
          </w:p>
        </w:tc>
      </w:tr>
      <w:tr w:rsidR="004C7B34" w:rsidRPr="0080206C" w:rsidTr="00F20406">
        <w:tc>
          <w:tcPr>
            <w:tcW w:w="568" w:type="dxa"/>
            <w:shd w:val="clear" w:color="auto" w:fill="auto"/>
          </w:tcPr>
          <w:p w:rsidR="00245020" w:rsidRPr="0080206C" w:rsidRDefault="00245020" w:rsidP="00A6011A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245020" w:rsidRPr="0080206C" w:rsidRDefault="00245020" w:rsidP="00A6011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Муниципальное автономное учреждение города Нижневартовска «Центр развития образования»</w:t>
            </w:r>
          </w:p>
        </w:tc>
        <w:tc>
          <w:tcPr>
            <w:tcW w:w="7938" w:type="dxa"/>
            <w:shd w:val="clear" w:color="auto" w:fill="auto"/>
          </w:tcPr>
          <w:p w:rsidR="00245020" w:rsidRPr="0080206C" w:rsidRDefault="00245020" w:rsidP="00A6011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 xml:space="preserve">Координация, </w:t>
            </w:r>
            <w:r w:rsidR="006A05DF" w:rsidRPr="0080206C">
              <w:rPr>
                <w:sz w:val="22"/>
                <w:szCs w:val="22"/>
              </w:rPr>
              <w:t>информационное сопровождение</w:t>
            </w:r>
            <w:r w:rsidRPr="0080206C">
              <w:rPr>
                <w:sz w:val="22"/>
                <w:szCs w:val="22"/>
              </w:rPr>
              <w:t xml:space="preserve"> инновационной деятельности</w:t>
            </w:r>
          </w:p>
          <w:p w:rsidR="00245020" w:rsidRPr="0080206C" w:rsidRDefault="00245020" w:rsidP="00A6011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Повышение квалификации педагогических кадров</w:t>
            </w:r>
          </w:p>
        </w:tc>
      </w:tr>
      <w:tr w:rsidR="004C7B34" w:rsidRPr="0080206C" w:rsidTr="00F20406">
        <w:tc>
          <w:tcPr>
            <w:tcW w:w="568" w:type="dxa"/>
            <w:shd w:val="clear" w:color="auto" w:fill="auto"/>
          </w:tcPr>
          <w:p w:rsidR="00245020" w:rsidRPr="0080206C" w:rsidRDefault="00245020" w:rsidP="00A6011A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245020" w:rsidRPr="0080206C" w:rsidRDefault="00245020" w:rsidP="00A6011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 xml:space="preserve">Научно-методическая лаборатория духовно-нравственного воспитания и </w:t>
            </w:r>
            <w:r w:rsidR="006A05DF" w:rsidRPr="0080206C">
              <w:rPr>
                <w:sz w:val="22"/>
                <w:szCs w:val="22"/>
              </w:rPr>
              <w:t>развития НВГУ</w:t>
            </w:r>
          </w:p>
        </w:tc>
        <w:tc>
          <w:tcPr>
            <w:tcW w:w="7938" w:type="dxa"/>
            <w:shd w:val="clear" w:color="auto" w:fill="auto"/>
          </w:tcPr>
          <w:p w:rsidR="00245020" w:rsidRPr="0080206C" w:rsidRDefault="00245020" w:rsidP="00A6011A">
            <w:pPr>
              <w:spacing w:line="23" w:lineRule="atLeast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 xml:space="preserve">Координация и консолидация деятельности ДОУ, </w:t>
            </w:r>
            <w:proofErr w:type="gramStart"/>
            <w:r w:rsidRPr="0080206C">
              <w:rPr>
                <w:sz w:val="22"/>
                <w:szCs w:val="22"/>
              </w:rPr>
              <w:t>работающего</w:t>
            </w:r>
            <w:proofErr w:type="gramEnd"/>
            <w:r w:rsidRPr="0080206C">
              <w:rPr>
                <w:sz w:val="22"/>
                <w:szCs w:val="22"/>
              </w:rPr>
              <w:t xml:space="preserve"> по программе «Социокультурные истоки»</w:t>
            </w:r>
          </w:p>
        </w:tc>
      </w:tr>
      <w:tr w:rsidR="004C7B34" w:rsidRPr="0080206C" w:rsidTr="00F20406">
        <w:tc>
          <w:tcPr>
            <w:tcW w:w="568" w:type="dxa"/>
            <w:shd w:val="clear" w:color="auto" w:fill="auto"/>
          </w:tcPr>
          <w:p w:rsidR="00245020" w:rsidRPr="0080206C" w:rsidRDefault="006A05DF" w:rsidP="00A6011A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245020" w:rsidRPr="0080206C" w:rsidRDefault="00245020" w:rsidP="00A6011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Средняя школа №9 с углубленным изучением отдельн</w:t>
            </w:r>
            <w:r w:rsidR="006A05DF" w:rsidRPr="0080206C">
              <w:rPr>
                <w:sz w:val="22"/>
                <w:szCs w:val="22"/>
              </w:rPr>
              <w:t>ых предметов»</w:t>
            </w:r>
          </w:p>
        </w:tc>
        <w:tc>
          <w:tcPr>
            <w:tcW w:w="7938" w:type="dxa"/>
            <w:shd w:val="clear" w:color="auto" w:fill="auto"/>
          </w:tcPr>
          <w:p w:rsidR="00245020" w:rsidRPr="0080206C" w:rsidRDefault="00245020" w:rsidP="00A6011A">
            <w:pPr>
              <w:spacing w:line="23" w:lineRule="atLeast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Взаимодействие с целью обеспечения преемственности образовательного процесса, социокультурной адаптации ребенка-дошкольника</w:t>
            </w:r>
          </w:p>
        </w:tc>
      </w:tr>
      <w:tr w:rsidR="004C7B34" w:rsidRPr="0080206C" w:rsidTr="00F20406">
        <w:trPr>
          <w:trHeight w:val="507"/>
        </w:trPr>
        <w:tc>
          <w:tcPr>
            <w:tcW w:w="568" w:type="dxa"/>
            <w:shd w:val="clear" w:color="auto" w:fill="auto"/>
          </w:tcPr>
          <w:p w:rsidR="00245020" w:rsidRPr="0080206C" w:rsidRDefault="006A05DF" w:rsidP="00A6011A">
            <w:pPr>
              <w:spacing w:line="23" w:lineRule="atLeast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 xml:space="preserve">  6</w:t>
            </w:r>
          </w:p>
        </w:tc>
        <w:tc>
          <w:tcPr>
            <w:tcW w:w="6662" w:type="dxa"/>
            <w:shd w:val="clear" w:color="auto" w:fill="auto"/>
          </w:tcPr>
          <w:p w:rsidR="00245020" w:rsidRPr="0080206C" w:rsidRDefault="00245020" w:rsidP="00A6011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bCs/>
                <w:iCs/>
                <w:sz w:val="22"/>
                <w:szCs w:val="22"/>
              </w:rPr>
              <w:t>Организации дополнительного обра</w:t>
            </w:r>
            <w:r w:rsidR="006A05DF" w:rsidRPr="0080206C">
              <w:rPr>
                <w:bCs/>
                <w:iCs/>
                <w:sz w:val="22"/>
                <w:szCs w:val="22"/>
              </w:rPr>
              <w:t>зования (</w:t>
            </w:r>
            <w:proofErr w:type="spellStart"/>
            <w:r w:rsidR="006A05DF" w:rsidRPr="0080206C">
              <w:rPr>
                <w:bCs/>
                <w:iCs/>
                <w:sz w:val="22"/>
                <w:szCs w:val="22"/>
              </w:rPr>
              <w:t>ЦДиЮТТ</w:t>
            </w:r>
            <w:proofErr w:type="spellEnd"/>
            <w:r w:rsidR="006A05DF" w:rsidRPr="0080206C">
              <w:rPr>
                <w:bCs/>
                <w:iCs/>
                <w:sz w:val="22"/>
                <w:szCs w:val="22"/>
              </w:rPr>
              <w:t xml:space="preserve"> «Патриот», ЦДТ)</w:t>
            </w:r>
          </w:p>
        </w:tc>
        <w:tc>
          <w:tcPr>
            <w:tcW w:w="7938" w:type="dxa"/>
            <w:shd w:val="clear" w:color="auto" w:fill="auto"/>
          </w:tcPr>
          <w:p w:rsidR="00245020" w:rsidRPr="0080206C" w:rsidRDefault="00245020" w:rsidP="00A6011A">
            <w:pPr>
              <w:spacing w:line="23" w:lineRule="atLeast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Участие в конкурсах, культурно-досуговых мероприятиях, посещение музеев, экспозиций</w:t>
            </w:r>
          </w:p>
        </w:tc>
      </w:tr>
      <w:tr w:rsidR="004C7B34" w:rsidRPr="0080206C" w:rsidTr="00F20406">
        <w:tc>
          <w:tcPr>
            <w:tcW w:w="568" w:type="dxa"/>
            <w:shd w:val="clear" w:color="auto" w:fill="auto"/>
          </w:tcPr>
          <w:p w:rsidR="00245020" w:rsidRPr="0080206C" w:rsidRDefault="006A05DF" w:rsidP="00A6011A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7</w:t>
            </w:r>
            <w:r w:rsidR="00245020" w:rsidRPr="008020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245020" w:rsidRPr="0080206C" w:rsidRDefault="00245020" w:rsidP="00A6011A">
            <w:pPr>
              <w:pStyle w:val="a7"/>
              <w:tabs>
                <w:tab w:val="left" w:pos="0"/>
              </w:tabs>
              <w:spacing w:line="23" w:lineRule="atLeast"/>
              <w:contextualSpacing/>
              <w:jc w:val="both"/>
              <w:rPr>
                <w:rFonts w:ascii="Times New Roman" w:hAnsi="Times New Roman"/>
              </w:rPr>
            </w:pPr>
            <w:r w:rsidRPr="0080206C">
              <w:rPr>
                <w:rFonts w:ascii="Times New Roman" w:hAnsi="Times New Roman"/>
              </w:rPr>
              <w:t>Издательский дом «Истоки»</w:t>
            </w:r>
            <w:r w:rsidRPr="0080206C">
              <w:t xml:space="preserve"> </w:t>
            </w:r>
            <w:r w:rsidRPr="0080206C">
              <w:rPr>
                <w:rFonts w:ascii="Times New Roman" w:hAnsi="Times New Roman"/>
              </w:rPr>
              <w:t xml:space="preserve">профессор, член-корреспондент РАЕН, главный редактор Издательского дома «Истоки» И.А. Кузьмин и методист </w:t>
            </w:r>
            <w:proofErr w:type="spellStart"/>
            <w:r w:rsidRPr="0080206C">
              <w:rPr>
                <w:rFonts w:ascii="Times New Roman" w:hAnsi="Times New Roman"/>
              </w:rPr>
              <w:t>Истоковедения</w:t>
            </w:r>
            <w:proofErr w:type="spellEnd"/>
            <w:r w:rsidRPr="0080206C">
              <w:rPr>
                <w:rFonts w:ascii="Times New Roman" w:hAnsi="Times New Roman"/>
              </w:rPr>
              <w:t xml:space="preserve"> Издательского дома «Истоки», автор-разработчик образовательного инструментария для дошколь</w:t>
            </w:r>
            <w:r w:rsidR="0080206C">
              <w:rPr>
                <w:rFonts w:ascii="Times New Roman" w:hAnsi="Times New Roman"/>
              </w:rPr>
              <w:t>ного образования О.С. Абрамова.</w:t>
            </w:r>
          </w:p>
        </w:tc>
        <w:tc>
          <w:tcPr>
            <w:tcW w:w="7938" w:type="dxa"/>
            <w:shd w:val="clear" w:color="auto" w:fill="auto"/>
          </w:tcPr>
          <w:p w:rsidR="00245020" w:rsidRPr="0080206C" w:rsidRDefault="00245020" w:rsidP="00A6011A">
            <w:pPr>
              <w:spacing w:line="23" w:lineRule="atLeast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 xml:space="preserve">Координация и консолидация деятельности ДОУ, </w:t>
            </w:r>
            <w:proofErr w:type="gramStart"/>
            <w:r w:rsidRPr="0080206C">
              <w:rPr>
                <w:sz w:val="22"/>
                <w:szCs w:val="22"/>
              </w:rPr>
              <w:t>работающего</w:t>
            </w:r>
            <w:proofErr w:type="gramEnd"/>
            <w:r w:rsidRPr="0080206C">
              <w:rPr>
                <w:sz w:val="22"/>
                <w:szCs w:val="22"/>
              </w:rPr>
              <w:t xml:space="preserve"> по программе «Социокультурные истоки»</w:t>
            </w:r>
          </w:p>
        </w:tc>
      </w:tr>
    </w:tbl>
    <w:p w:rsidR="00911A32" w:rsidRPr="0080206C" w:rsidRDefault="00911A32" w:rsidP="00A6011A">
      <w:pPr>
        <w:tabs>
          <w:tab w:val="left" w:pos="10365"/>
        </w:tabs>
        <w:spacing w:line="23" w:lineRule="atLeast"/>
        <w:sectPr w:rsidR="00911A32" w:rsidRPr="0080206C" w:rsidSect="00A6011A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856555" w:rsidRPr="006A05DF" w:rsidRDefault="006A05DF" w:rsidP="00A6011A">
      <w:pPr>
        <w:spacing w:line="23" w:lineRule="atLeast"/>
        <w:contextualSpacing/>
        <w:jc w:val="center"/>
        <w:rPr>
          <w:b/>
        </w:rPr>
      </w:pPr>
      <w:r w:rsidRPr="006A05DF">
        <w:rPr>
          <w:b/>
        </w:rPr>
        <w:lastRenderedPageBreak/>
        <w:t>2.3.Управление инновационной деятельностью</w:t>
      </w:r>
    </w:p>
    <w:p w:rsidR="006A05DF" w:rsidRDefault="006A05DF" w:rsidP="00A6011A">
      <w:pPr>
        <w:spacing w:line="23" w:lineRule="atLeast"/>
        <w:contextualSpacing/>
        <w:jc w:val="center"/>
        <w:rPr>
          <w:b/>
          <w:i/>
        </w:rPr>
      </w:pPr>
      <w:r w:rsidRPr="006A05DF">
        <w:rPr>
          <w:b/>
          <w:i/>
        </w:rPr>
        <w:t>2.3.1. Нормативное правовое обеспечение инновационной деятельности за отчетный период</w:t>
      </w:r>
    </w:p>
    <w:p w:rsidR="00F20406" w:rsidRPr="00F20406" w:rsidRDefault="00F20406" w:rsidP="00F20406">
      <w:pPr>
        <w:spacing w:line="23" w:lineRule="atLeast"/>
        <w:contextualSpacing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</w:t>
      </w:r>
      <w:r w:rsidRPr="00F20406">
        <w:rPr>
          <w:i/>
        </w:rPr>
        <w:t>Таблица 5</w:t>
      </w:r>
    </w:p>
    <w:p w:rsidR="006A05DF" w:rsidRDefault="006A05DF" w:rsidP="00A6011A">
      <w:pPr>
        <w:spacing w:line="23" w:lineRule="atLeast"/>
        <w:contextualSpacing/>
        <w:jc w:val="center"/>
        <w:rPr>
          <w:b/>
          <w:i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6379"/>
      </w:tblGrid>
      <w:tr w:rsidR="0080206C" w:rsidRPr="0080206C" w:rsidTr="00F20406">
        <w:tc>
          <w:tcPr>
            <w:tcW w:w="675" w:type="dxa"/>
          </w:tcPr>
          <w:p w:rsidR="006A05DF" w:rsidRPr="0080206C" w:rsidRDefault="008473C8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 xml:space="preserve">№ </w:t>
            </w:r>
            <w:proofErr w:type="gramStart"/>
            <w:r w:rsidRPr="0080206C">
              <w:rPr>
                <w:sz w:val="22"/>
                <w:szCs w:val="22"/>
              </w:rPr>
              <w:t>п</w:t>
            </w:r>
            <w:proofErr w:type="gramEnd"/>
            <w:r w:rsidRPr="0080206C">
              <w:rPr>
                <w:sz w:val="22"/>
                <w:szCs w:val="22"/>
              </w:rPr>
              <w:t>/п</w:t>
            </w:r>
          </w:p>
        </w:tc>
        <w:tc>
          <w:tcPr>
            <w:tcW w:w="3119" w:type="dxa"/>
          </w:tcPr>
          <w:p w:rsidR="006A05DF" w:rsidRPr="0080206C" w:rsidRDefault="008473C8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Наименование разработанного нормативного правового акта</w:t>
            </w:r>
          </w:p>
        </w:tc>
        <w:tc>
          <w:tcPr>
            <w:tcW w:w="6379" w:type="dxa"/>
          </w:tcPr>
          <w:p w:rsidR="006A05DF" w:rsidRPr="0080206C" w:rsidRDefault="008473C8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Краткое обоснование применения нормативного правового акта в рамках реализации инновационного проекта (программы)</w:t>
            </w:r>
          </w:p>
        </w:tc>
      </w:tr>
      <w:tr w:rsidR="0080206C" w:rsidRPr="0080206C" w:rsidTr="00F20406">
        <w:trPr>
          <w:trHeight w:val="957"/>
        </w:trPr>
        <w:tc>
          <w:tcPr>
            <w:tcW w:w="675" w:type="dxa"/>
          </w:tcPr>
          <w:p w:rsidR="006A05DF" w:rsidRPr="0080206C" w:rsidRDefault="005C3AF1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:rsidR="006A05DF" w:rsidRPr="0080206C" w:rsidRDefault="005C3AF1" w:rsidP="00A6011A">
            <w:pPr>
              <w:autoSpaceDE w:val="0"/>
              <w:autoSpaceDN w:val="0"/>
              <w:adjustRightInd w:val="0"/>
              <w:spacing w:line="23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80206C">
              <w:rPr>
                <w:rFonts w:eastAsiaTheme="minorHAnsi"/>
                <w:sz w:val="22"/>
                <w:szCs w:val="22"/>
                <w:lang w:eastAsia="en-US"/>
              </w:rPr>
              <w:t xml:space="preserve">ФЗ </w:t>
            </w:r>
            <w:r w:rsidR="00AB0559" w:rsidRPr="0080206C">
              <w:rPr>
                <w:rFonts w:eastAsiaTheme="minorHAnsi"/>
                <w:sz w:val="22"/>
                <w:szCs w:val="22"/>
                <w:lang w:eastAsia="en-US"/>
              </w:rPr>
              <w:t xml:space="preserve">«Об образовании в Российской Федерации» №273-ФЗ от </w:t>
            </w:r>
            <w:r w:rsidR="00ED7562" w:rsidRPr="0080206C">
              <w:rPr>
                <w:rFonts w:eastAsiaTheme="minorHAnsi"/>
                <w:sz w:val="22"/>
                <w:szCs w:val="22"/>
                <w:lang w:eastAsia="en-US"/>
              </w:rPr>
              <w:t>29.12.2012г.</w:t>
            </w:r>
          </w:p>
        </w:tc>
        <w:tc>
          <w:tcPr>
            <w:tcW w:w="6379" w:type="dxa"/>
          </w:tcPr>
          <w:p w:rsidR="006A05DF" w:rsidRPr="0080206C" w:rsidRDefault="005C3AF1" w:rsidP="00A6011A">
            <w:pPr>
              <w:autoSpaceDE w:val="0"/>
              <w:autoSpaceDN w:val="0"/>
              <w:adjustRightInd w:val="0"/>
              <w:spacing w:line="23" w:lineRule="atLeast"/>
              <w:rPr>
                <w:sz w:val="22"/>
                <w:szCs w:val="22"/>
              </w:rPr>
            </w:pPr>
            <w:r w:rsidRPr="0080206C">
              <w:rPr>
                <w:rFonts w:eastAsiaTheme="minorHAnsi"/>
                <w:sz w:val="22"/>
                <w:szCs w:val="22"/>
                <w:lang w:eastAsia="en-US"/>
              </w:rPr>
              <w:t>Основной Федеральный</w:t>
            </w:r>
            <w:r w:rsidR="00AB0559" w:rsidRPr="0080206C">
              <w:rPr>
                <w:rFonts w:eastAsiaTheme="minorHAnsi"/>
                <w:sz w:val="22"/>
                <w:szCs w:val="22"/>
                <w:lang w:eastAsia="en-US"/>
              </w:rPr>
              <w:t xml:space="preserve"> закон, обеспечивает всестороннее </w:t>
            </w:r>
            <w:r w:rsidR="00ED7562" w:rsidRPr="0080206C">
              <w:rPr>
                <w:rFonts w:eastAsiaTheme="minorHAnsi"/>
                <w:sz w:val="22"/>
                <w:szCs w:val="22"/>
                <w:lang w:eastAsia="en-US"/>
              </w:rPr>
              <w:t>развитие</w:t>
            </w:r>
            <w:r w:rsidR="00AB0559" w:rsidRPr="0080206C">
              <w:rPr>
                <w:rFonts w:eastAsiaTheme="minorHAnsi"/>
                <w:sz w:val="22"/>
                <w:szCs w:val="22"/>
                <w:lang w:eastAsia="en-US"/>
              </w:rPr>
              <w:t xml:space="preserve"> личности ребенка, в том числе духовно-нравственное. </w:t>
            </w:r>
          </w:p>
        </w:tc>
      </w:tr>
      <w:tr w:rsidR="0080206C" w:rsidRPr="0080206C" w:rsidTr="00F20406">
        <w:tc>
          <w:tcPr>
            <w:tcW w:w="675" w:type="dxa"/>
          </w:tcPr>
          <w:p w:rsidR="006A05DF" w:rsidRPr="0080206C" w:rsidRDefault="005C3AF1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:rsidR="005C3AF1" w:rsidRPr="0080206C" w:rsidRDefault="005C3AF1" w:rsidP="00A6011A">
            <w:pPr>
              <w:autoSpaceDE w:val="0"/>
              <w:autoSpaceDN w:val="0"/>
              <w:adjustRightInd w:val="0"/>
              <w:spacing w:line="23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80206C">
              <w:rPr>
                <w:rFonts w:eastAsiaTheme="minorHAnsi"/>
                <w:sz w:val="22"/>
                <w:szCs w:val="22"/>
                <w:lang w:eastAsia="en-US"/>
              </w:rPr>
              <w:t>Федеральный государственный</w:t>
            </w:r>
          </w:p>
          <w:p w:rsidR="005C3AF1" w:rsidRPr="0080206C" w:rsidRDefault="005C3AF1" w:rsidP="00A6011A">
            <w:pPr>
              <w:autoSpaceDE w:val="0"/>
              <w:autoSpaceDN w:val="0"/>
              <w:adjustRightInd w:val="0"/>
              <w:spacing w:line="23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80206C">
              <w:rPr>
                <w:rFonts w:eastAsiaTheme="minorHAnsi"/>
                <w:sz w:val="22"/>
                <w:szCs w:val="22"/>
                <w:lang w:eastAsia="en-US"/>
              </w:rPr>
              <w:t>образовательный стандарт</w:t>
            </w:r>
          </w:p>
          <w:p w:rsidR="005C3AF1" w:rsidRPr="0080206C" w:rsidRDefault="00ED7562" w:rsidP="00A6011A">
            <w:pPr>
              <w:autoSpaceDE w:val="0"/>
              <w:autoSpaceDN w:val="0"/>
              <w:adjustRightInd w:val="0"/>
              <w:spacing w:line="23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0206C">
              <w:rPr>
                <w:rFonts w:eastAsiaTheme="minorHAnsi"/>
                <w:sz w:val="22"/>
                <w:szCs w:val="22"/>
                <w:lang w:eastAsia="en-US"/>
              </w:rPr>
              <w:t xml:space="preserve">дошкольного образования </w:t>
            </w:r>
            <w:r w:rsidR="005C3AF1" w:rsidRPr="0080206C">
              <w:rPr>
                <w:rFonts w:eastAsiaTheme="minorHAnsi"/>
                <w:sz w:val="22"/>
                <w:szCs w:val="22"/>
                <w:lang w:eastAsia="en-US"/>
              </w:rPr>
              <w:t xml:space="preserve"> (приказ Министерства</w:t>
            </w:r>
            <w:proofErr w:type="gramEnd"/>
          </w:p>
          <w:p w:rsidR="005C3AF1" w:rsidRPr="0080206C" w:rsidRDefault="005C3AF1" w:rsidP="00A6011A">
            <w:pPr>
              <w:autoSpaceDE w:val="0"/>
              <w:autoSpaceDN w:val="0"/>
              <w:adjustRightInd w:val="0"/>
              <w:spacing w:line="23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80206C">
              <w:rPr>
                <w:rFonts w:eastAsiaTheme="minorHAnsi"/>
                <w:sz w:val="22"/>
                <w:szCs w:val="22"/>
                <w:lang w:eastAsia="en-US"/>
              </w:rPr>
              <w:t xml:space="preserve">образования и науки РФ </w:t>
            </w:r>
            <w:proofErr w:type="gramStart"/>
            <w:r w:rsidRPr="0080206C">
              <w:rPr>
                <w:rFonts w:eastAsiaTheme="minorHAnsi"/>
                <w:sz w:val="22"/>
                <w:szCs w:val="22"/>
                <w:lang w:eastAsia="en-US"/>
              </w:rPr>
              <w:t>от</w:t>
            </w:r>
            <w:proofErr w:type="gramEnd"/>
          </w:p>
          <w:p w:rsidR="005C3AF1" w:rsidRPr="0080206C" w:rsidRDefault="005C3AF1" w:rsidP="00A6011A">
            <w:pPr>
              <w:autoSpaceDE w:val="0"/>
              <w:autoSpaceDN w:val="0"/>
              <w:adjustRightInd w:val="0"/>
              <w:spacing w:line="23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80206C">
              <w:rPr>
                <w:rFonts w:eastAsiaTheme="minorHAnsi"/>
                <w:sz w:val="22"/>
                <w:szCs w:val="22"/>
                <w:lang w:eastAsia="en-US"/>
              </w:rPr>
              <w:t>17.10.2013г. № 1155 «</w:t>
            </w:r>
            <w:proofErr w:type="gramStart"/>
            <w:r w:rsidRPr="0080206C">
              <w:rPr>
                <w:rFonts w:eastAsiaTheme="minorHAnsi"/>
                <w:sz w:val="22"/>
                <w:szCs w:val="22"/>
                <w:lang w:eastAsia="en-US"/>
              </w:rPr>
              <w:t>Об</w:t>
            </w:r>
            <w:proofErr w:type="gramEnd"/>
          </w:p>
          <w:p w:rsidR="005C3AF1" w:rsidRPr="0080206C" w:rsidRDefault="005C3AF1" w:rsidP="00A6011A">
            <w:pPr>
              <w:autoSpaceDE w:val="0"/>
              <w:autoSpaceDN w:val="0"/>
              <w:adjustRightInd w:val="0"/>
              <w:spacing w:line="23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80206C">
              <w:rPr>
                <w:rFonts w:eastAsiaTheme="minorHAnsi"/>
                <w:sz w:val="22"/>
                <w:szCs w:val="22"/>
                <w:lang w:eastAsia="en-US"/>
              </w:rPr>
              <w:t xml:space="preserve">утверждении </w:t>
            </w:r>
            <w:proofErr w:type="gramStart"/>
            <w:r w:rsidRPr="0080206C">
              <w:rPr>
                <w:rFonts w:eastAsiaTheme="minorHAnsi"/>
                <w:sz w:val="22"/>
                <w:szCs w:val="22"/>
                <w:lang w:eastAsia="en-US"/>
              </w:rPr>
              <w:t>федерального</w:t>
            </w:r>
            <w:proofErr w:type="gramEnd"/>
          </w:p>
          <w:p w:rsidR="005C3AF1" w:rsidRPr="0080206C" w:rsidRDefault="005C3AF1" w:rsidP="00A6011A">
            <w:pPr>
              <w:autoSpaceDE w:val="0"/>
              <w:autoSpaceDN w:val="0"/>
              <w:adjustRightInd w:val="0"/>
              <w:spacing w:line="23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80206C">
              <w:rPr>
                <w:rFonts w:eastAsiaTheme="minorHAnsi"/>
                <w:sz w:val="22"/>
                <w:szCs w:val="22"/>
                <w:lang w:eastAsia="en-US"/>
              </w:rPr>
              <w:t>государственного</w:t>
            </w:r>
          </w:p>
          <w:p w:rsidR="005C3AF1" w:rsidRPr="0080206C" w:rsidRDefault="005C3AF1" w:rsidP="00A6011A">
            <w:pPr>
              <w:autoSpaceDE w:val="0"/>
              <w:autoSpaceDN w:val="0"/>
              <w:adjustRightInd w:val="0"/>
              <w:spacing w:line="23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80206C">
              <w:rPr>
                <w:rFonts w:eastAsiaTheme="minorHAnsi"/>
                <w:sz w:val="22"/>
                <w:szCs w:val="22"/>
                <w:lang w:eastAsia="en-US"/>
              </w:rPr>
              <w:t>образовательного стандарта</w:t>
            </w:r>
          </w:p>
          <w:p w:rsidR="006A05DF" w:rsidRPr="0080206C" w:rsidRDefault="00ED7562" w:rsidP="00A6011A">
            <w:pPr>
              <w:autoSpaceDE w:val="0"/>
              <w:autoSpaceDN w:val="0"/>
              <w:adjustRightInd w:val="0"/>
              <w:spacing w:line="23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80206C">
              <w:rPr>
                <w:rFonts w:eastAsiaTheme="minorHAnsi"/>
                <w:sz w:val="22"/>
                <w:szCs w:val="22"/>
                <w:lang w:eastAsia="en-US"/>
              </w:rPr>
              <w:t>дошкольного образования»).</w:t>
            </w:r>
          </w:p>
        </w:tc>
        <w:tc>
          <w:tcPr>
            <w:tcW w:w="6379" w:type="dxa"/>
          </w:tcPr>
          <w:p w:rsidR="006A05DF" w:rsidRPr="0080206C" w:rsidRDefault="005C3AF1" w:rsidP="00A6011A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206C">
              <w:rPr>
                <w:rFonts w:eastAsiaTheme="minorHAnsi"/>
                <w:sz w:val="22"/>
                <w:szCs w:val="22"/>
                <w:lang w:eastAsia="en-US"/>
              </w:rPr>
              <w:t xml:space="preserve">Настоящий федеральный </w:t>
            </w:r>
            <w:r w:rsidR="00ED7562" w:rsidRPr="0080206C">
              <w:rPr>
                <w:rFonts w:eastAsiaTheme="minorHAnsi"/>
                <w:sz w:val="22"/>
                <w:szCs w:val="22"/>
                <w:lang w:eastAsia="en-US"/>
              </w:rPr>
              <w:t xml:space="preserve">государственный образовательный </w:t>
            </w:r>
            <w:r w:rsidRPr="0080206C">
              <w:rPr>
                <w:rFonts w:eastAsiaTheme="minorHAnsi"/>
                <w:sz w:val="22"/>
                <w:szCs w:val="22"/>
                <w:lang w:eastAsia="en-US"/>
              </w:rPr>
              <w:t>стандарт дошкольного</w:t>
            </w:r>
            <w:r w:rsidR="00ED7562" w:rsidRPr="0080206C">
              <w:rPr>
                <w:rFonts w:eastAsiaTheme="minorHAnsi"/>
                <w:sz w:val="22"/>
                <w:szCs w:val="22"/>
                <w:lang w:eastAsia="en-US"/>
              </w:rPr>
              <w:t xml:space="preserve"> образования (далее - Стандарт) </w:t>
            </w:r>
            <w:r w:rsidRPr="0080206C">
              <w:rPr>
                <w:rFonts w:eastAsiaTheme="minorHAnsi"/>
                <w:sz w:val="22"/>
                <w:szCs w:val="22"/>
                <w:lang w:eastAsia="en-US"/>
              </w:rPr>
              <w:t>представляет собой совокупно</w:t>
            </w:r>
            <w:r w:rsidR="00ED7562" w:rsidRPr="0080206C">
              <w:rPr>
                <w:rFonts w:eastAsiaTheme="minorHAnsi"/>
                <w:sz w:val="22"/>
                <w:szCs w:val="22"/>
                <w:lang w:eastAsia="en-US"/>
              </w:rPr>
              <w:t xml:space="preserve">сть обязательных требований к </w:t>
            </w:r>
            <w:r w:rsidRPr="0080206C">
              <w:rPr>
                <w:rFonts w:eastAsiaTheme="minorHAnsi"/>
                <w:sz w:val="22"/>
                <w:szCs w:val="22"/>
                <w:lang w:eastAsia="en-US"/>
              </w:rPr>
              <w:t>дошкольному образованию</w:t>
            </w:r>
            <w:r w:rsidR="00ED7562" w:rsidRPr="0080206C">
              <w:rPr>
                <w:rFonts w:eastAsiaTheme="minorHAnsi"/>
                <w:sz w:val="22"/>
                <w:szCs w:val="22"/>
                <w:lang w:eastAsia="en-US"/>
              </w:rPr>
              <w:t xml:space="preserve">. Стандарт разработан на основе </w:t>
            </w:r>
            <w:r w:rsidRPr="0080206C">
              <w:rPr>
                <w:rFonts w:eastAsiaTheme="minorHAnsi"/>
                <w:sz w:val="22"/>
                <w:szCs w:val="22"/>
                <w:lang w:eastAsia="en-US"/>
              </w:rPr>
              <w:t>Конституции Российск</w:t>
            </w:r>
            <w:r w:rsidR="00ED7562" w:rsidRPr="0080206C">
              <w:rPr>
                <w:rFonts w:eastAsiaTheme="minorHAnsi"/>
                <w:sz w:val="22"/>
                <w:szCs w:val="22"/>
                <w:lang w:eastAsia="en-US"/>
              </w:rPr>
              <w:t xml:space="preserve">ой Федерации и законодательства </w:t>
            </w:r>
            <w:r w:rsidRPr="0080206C">
              <w:rPr>
                <w:rFonts w:eastAsiaTheme="minorHAnsi"/>
                <w:sz w:val="22"/>
                <w:szCs w:val="22"/>
                <w:lang w:eastAsia="en-US"/>
              </w:rPr>
              <w:t>Российской Федерации и с учетом Конвенц</w:t>
            </w:r>
            <w:proofErr w:type="gramStart"/>
            <w:r w:rsidRPr="0080206C">
              <w:rPr>
                <w:rFonts w:eastAsiaTheme="minorHAnsi"/>
                <w:sz w:val="22"/>
                <w:szCs w:val="22"/>
                <w:lang w:eastAsia="en-US"/>
              </w:rPr>
              <w:t>ии ОО</w:t>
            </w:r>
            <w:proofErr w:type="gramEnd"/>
            <w:r w:rsidRPr="0080206C">
              <w:rPr>
                <w:rFonts w:eastAsiaTheme="minorHAnsi"/>
                <w:sz w:val="22"/>
                <w:szCs w:val="22"/>
                <w:lang w:eastAsia="en-US"/>
              </w:rPr>
              <w:t>Н</w:t>
            </w:r>
          </w:p>
        </w:tc>
      </w:tr>
      <w:tr w:rsidR="0080206C" w:rsidRPr="0080206C" w:rsidTr="00F20406">
        <w:tc>
          <w:tcPr>
            <w:tcW w:w="675" w:type="dxa"/>
          </w:tcPr>
          <w:p w:rsidR="006A05DF" w:rsidRPr="0080206C" w:rsidRDefault="005C3AF1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3.</w:t>
            </w:r>
          </w:p>
        </w:tc>
        <w:tc>
          <w:tcPr>
            <w:tcW w:w="3119" w:type="dxa"/>
          </w:tcPr>
          <w:p w:rsidR="005C3AF1" w:rsidRPr="0080206C" w:rsidRDefault="005C3AF1" w:rsidP="00A6011A">
            <w:pPr>
              <w:autoSpaceDE w:val="0"/>
              <w:autoSpaceDN w:val="0"/>
              <w:adjustRightInd w:val="0"/>
              <w:spacing w:line="23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80206C">
              <w:rPr>
                <w:rFonts w:eastAsiaTheme="minorHAnsi"/>
                <w:sz w:val="22"/>
                <w:szCs w:val="22"/>
                <w:lang w:eastAsia="en-US"/>
              </w:rPr>
              <w:t>«Конвенция ООН о правах</w:t>
            </w:r>
          </w:p>
          <w:p w:rsidR="005C3AF1" w:rsidRPr="0080206C" w:rsidRDefault="005C3AF1" w:rsidP="00A6011A">
            <w:pPr>
              <w:autoSpaceDE w:val="0"/>
              <w:autoSpaceDN w:val="0"/>
              <w:adjustRightInd w:val="0"/>
              <w:spacing w:line="23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80206C">
              <w:rPr>
                <w:rFonts w:eastAsiaTheme="minorHAnsi"/>
                <w:sz w:val="22"/>
                <w:szCs w:val="22"/>
                <w:lang w:eastAsia="en-US"/>
              </w:rPr>
              <w:t xml:space="preserve">ребенка», </w:t>
            </w:r>
            <w:proofErr w:type="gramStart"/>
            <w:r w:rsidRPr="0080206C">
              <w:rPr>
                <w:rFonts w:eastAsiaTheme="minorHAnsi"/>
                <w:sz w:val="22"/>
                <w:szCs w:val="22"/>
                <w:lang w:eastAsia="en-US"/>
              </w:rPr>
              <w:t>принятая</w:t>
            </w:r>
            <w:proofErr w:type="gramEnd"/>
            <w:r w:rsidRPr="0080206C">
              <w:rPr>
                <w:rFonts w:eastAsiaTheme="minorHAnsi"/>
                <w:sz w:val="22"/>
                <w:szCs w:val="22"/>
                <w:lang w:eastAsia="en-US"/>
              </w:rPr>
              <w:t xml:space="preserve"> Генеральной</w:t>
            </w:r>
          </w:p>
          <w:p w:rsidR="005C3AF1" w:rsidRPr="0080206C" w:rsidRDefault="005C3AF1" w:rsidP="00A6011A">
            <w:pPr>
              <w:autoSpaceDE w:val="0"/>
              <w:autoSpaceDN w:val="0"/>
              <w:adjustRightInd w:val="0"/>
              <w:spacing w:line="23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80206C">
              <w:rPr>
                <w:rFonts w:eastAsiaTheme="minorHAnsi"/>
                <w:sz w:val="22"/>
                <w:szCs w:val="22"/>
                <w:lang w:eastAsia="en-US"/>
              </w:rPr>
              <w:t>Ассамблеей ООН 20 ноября 1989 г.</w:t>
            </w:r>
          </w:p>
          <w:p w:rsidR="006A05DF" w:rsidRPr="0080206C" w:rsidRDefault="006A05DF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6A05DF" w:rsidRPr="0080206C" w:rsidRDefault="005C3AF1" w:rsidP="00A6011A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rFonts w:eastAsiaTheme="minorHAnsi"/>
                <w:sz w:val="22"/>
                <w:szCs w:val="22"/>
                <w:lang w:eastAsia="en-US"/>
              </w:rPr>
              <w:t>Основной предпосылкой Конве</w:t>
            </w:r>
            <w:r w:rsidR="00ED7562" w:rsidRPr="0080206C">
              <w:rPr>
                <w:rFonts w:eastAsiaTheme="minorHAnsi"/>
                <w:sz w:val="22"/>
                <w:szCs w:val="22"/>
                <w:lang w:eastAsia="en-US"/>
              </w:rPr>
              <w:t xml:space="preserve">нции является то, что дети (все </w:t>
            </w:r>
            <w:r w:rsidRPr="0080206C">
              <w:rPr>
                <w:rFonts w:eastAsiaTheme="minorHAnsi"/>
                <w:sz w:val="22"/>
                <w:szCs w:val="22"/>
                <w:lang w:eastAsia="en-US"/>
              </w:rPr>
              <w:t>люди в возрасте до 18</w:t>
            </w:r>
            <w:r w:rsidR="00ED7562" w:rsidRPr="0080206C">
              <w:rPr>
                <w:rFonts w:eastAsiaTheme="minorHAnsi"/>
                <w:sz w:val="22"/>
                <w:szCs w:val="22"/>
                <w:lang w:eastAsia="en-US"/>
              </w:rPr>
              <w:t xml:space="preserve"> лет) рождаются с неотъемлемыми </w:t>
            </w:r>
            <w:r w:rsidRPr="0080206C">
              <w:rPr>
                <w:rFonts w:eastAsiaTheme="minorHAnsi"/>
                <w:sz w:val="22"/>
                <w:szCs w:val="22"/>
                <w:lang w:eastAsia="en-US"/>
              </w:rPr>
              <w:t xml:space="preserve">правами и свободами. </w:t>
            </w:r>
          </w:p>
        </w:tc>
      </w:tr>
      <w:tr w:rsidR="0080206C" w:rsidRPr="0080206C" w:rsidTr="00F20406">
        <w:tc>
          <w:tcPr>
            <w:tcW w:w="675" w:type="dxa"/>
          </w:tcPr>
          <w:p w:rsidR="007E1571" w:rsidRPr="0080206C" w:rsidRDefault="00AB0559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4.</w:t>
            </w:r>
          </w:p>
        </w:tc>
        <w:tc>
          <w:tcPr>
            <w:tcW w:w="3119" w:type="dxa"/>
          </w:tcPr>
          <w:p w:rsidR="007E1571" w:rsidRPr="0080206C" w:rsidRDefault="00727608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hyperlink r:id="rId10" w:history="1">
              <w:r w:rsidR="00AB0559" w:rsidRPr="0080206C">
                <w:rPr>
                  <w:rStyle w:val="wffiletext"/>
                  <w:sz w:val="22"/>
                  <w:szCs w:val="22"/>
                  <w:shd w:val="clear" w:color="auto" w:fill="FFFFFF"/>
                </w:rPr>
                <w:t>Приказ ДО</w:t>
              </w:r>
              <w:r w:rsidR="00ED7562" w:rsidRPr="0080206C">
                <w:rPr>
                  <w:rStyle w:val="wffiletext"/>
                  <w:sz w:val="22"/>
                  <w:szCs w:val="22"/>
                  <w:shd w:val="clear" w:color="auto" w:fill="FFFFFF"/>
                </w:rPr>
                <w:t xml:space="preserve"> </w:t>
              </w:r>
              <w:r w:rsidR="00AB0559" w:rsidRPr="0080206C">
                <w:rPr>
                  <w:rStyle w:val="wffiletext"/>
                  <w:sz w:val="22"/>
                  <w:szCs w:val="22"/>
                  <w:shd w:val="clear" w:color="auto" w:fill="FFFFFF"/>
                </w:rPr>
                <w:t>и</w:t>
              </w:r>
              <w:r w:rsidR="00ED7562" w:rsidRPr="0080206C">
                <w:rPr>
                  <w:rStyle w:val="wffiletext"/>
                  <w:sz w:val="22"/>
                  <w:szCs w:val="22"/>
                  <w:shd w:val="clear" w:color="auto" w:fill="FFFFFF"/>
                </w:rPr>
                <w:t xml:space="preserve"> </w:t>
              </w:r>
              <w:r w:rsidR="00AB0559" w:rsidRPr="0080206C">
                <w:rPr>
                  <w:rStyle w:val="wffiletext"/>
                  <w:sz w:val="22"/>
                  <w:szCs w:val="22"/>
                  <w:shd w:val="clear" w:color="auto" w:fill="FFFFFF"/>
                </w:rPr>
                <w:t>МП ХМАО-Югры №1489 от 03.10.2016г "О присвоении статуса региональной инновационной площадки"</w:t>
              </w:r>
            </w:hyperlink>
          </w:p>
        </w:tc>
        <w:tc>
          <w:tcPr>
            <w:tcW w:w="6379" w:type="dxa"/>
          </w:tcPr>
          <w:p w:rsidR="007E1571" w:rsidRPr="0080206C" w:rsidRDefault="00ED7562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В приказе закреплен статус МАДОУ г. Нижневартовска ДС №4 «Сказки» как региональной инновационной площадки</w:t>
            </w:r>
          </w:p>
        </w:tc>
      </w:tr>
      <w:tr w:rsidR="0080206C" w:rsidRPr="0080206C" w:rsidTr="00F20406">
        <w:tc>
          <w:tcPr>
            <w:tcW w:w="675" w:type="dxa"/>
          </w:tcPr>
          <w:p w:rsidR="00AB0559" w:rsidRPr="0080206C" w:rsidRDefault="00AB0559" w:rsidP="00A6011A">
            <w:pPr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5.</w:t>
            </w:r>
          </w:p>
        </w:tc>
        <w:tc>
          <w:tcPr>
            <w:tcW w:w="3119" w:type="dxa"/>
          </w:tcPr>
          <w:p w:rsidR="00AB0559" w:rsidRPr="0080206C" w:rsidRDefault="00727608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hyperlink r:id="rId11" w:history="1">
              <w:r w:rsidR="00AB0559" w:rsidRPr="0080206C">
                <w:rPr>
                  <w:rStyle w:val="wffiletext"/>
                  <w:sz w:val="22"/>
                  <w:szCs w:val="22"/>
                  <w:shd w:val="clear" w:color="auto" w:fill="FFFFFF"/>
                </w:rPr>
                <w:t>Положение МАДОУ г. Нижневартовска ДС №4 "Сказка" "О региональной инновационной площадке"</w:t>
              </w:r>
            </w:hyperlink>
          </w:p>
        </w:tc>
        <w:tc>
          <w:tcPr>
            <w:tcW w:w="6379" w:type="dxa"/>
          </w:tcPr>
          <w:p w:rsidR="00AB0559" w:rsidRPr="0080206C" w:rsidRDefault="00ED7562" w:rsidP="00A6011A">
            <w:pPr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В Положении регламентируются основные функции площадки, порядок организации, задачи, права и обязанности участников</w:t>
            </w:r>
          </w:p>
        </w:tc>
      </w:tr>
    </w:tbl>
    <w:p w:rsidR="006A05DF" w:rsidRDefault="006A05DF" w:rsidP="00A6011A">
      <w:pPr>
        <w:spacing w:line="23" w:lineRule="atLeast"/>
        <w:contextualSpacing/>
        <w:jc w:val="center"/>
        <w:rPr>
          <w:b/>
          <w:i/>
        </w:rPr>
      </w:pPr>
    </w:p>
    <w:p w:rsidR="007E1571" w:rsidRDefault="007E1571" w:rsidP="00A6011A">
      <w:pPr>
        <w:tabs>
          <w:tab w:val="left" w:pos="3405"/>
        </w:tabs>
        <w:spacing w:line="23" w:lineRule="atLeast"/>
        <w:contextualSpacing/>
        <w:jc w:val="center"/>
        <w:rPr>
          <w:b/>
          <w:i/>
        </w:rPr>
      </w:pPr>
    </w:p>
    <w:p w:rsidR="007E1571" w:rsidRDefault="007E1571" w:rsidP="00A6011A">
      <w:pPr>
        <w:tabs>
          <w:tab w:val="left" w:pos="3405"/>
        </w:tabs>
        <w:spacing w:line="23" w:lineRule="atLeast"/>
        <w:contextualSpacing/>
        <w:jc w:val="center"/>
        <w:rPr>
          <w:b/>
          <w:i/>
        </w:rPr>
      </w:pPr>
    </w:p>
    <w:p w:rsidR="007E1571" w:rsidRDefault="007E1571" w:rsidP="00A6011A">
      <w:pPr>
        <w:tabs>
          <w:tab w:val="left" w:pos="3405"/>
        </w:tabs>
        <w:spacing w:line="23" w:lineRule="atLeast"/>
        <w:contextualSpacing/>
        <w:jc w:val="center"/>
        <w:rPr>
          <w:b/>
          <w:i/>
        </w:rPr>
      </w:pPr>
    </w:p>
    <w:p w:rsidR="007E1571" w:rsidRDefault="007E1571" w:rsidP="00A6011A">
      <w:pPr>
        <w:tabs>
          <w:tab w:val="left" w:pos="3405"/>
        </w:tabs>
        <w:spacing w:line="23" w:lineRule="atLeast"/>
        <w:contextualSpacing/>
        <w:jc w:val="center"/>
        <w:rPr>
          <w:b/>
          <w:i/>
        </w:rPr>
      </w:pPr>
    </w:p>
    <w:p w:rsidR="007E1571" w:rsidRDefault="007E1571" w:rsidP="00A6011A">
      <w:pPr>
        <w:tabs>
          <w:tab w:val="left" w:pos="3405"/>
        </w:tabs>
        <w:spacing w:line="23" w:lineRule="atLeast"/>
        <w:contextualSpacing/>
        <w:jc w:val="center"/>
        <w:rPr>
          <w:b/>
          <w:i/>
        </w:rPr>
      </w:pPr>
    </w:p>
    <w:p w:rsidR="007E1571" w:rsidRDefault="007E1571" w:rsidP="00A6011A">
      <w:pPr>
        <w:tabs>
          <w:tab w:val="left" w:pos="3405"/>
        </w:tabs>
        <w:spacing w:line="23" w:lineRule="atLeast"/>
        <w:contextualSpacing/>
        <w:rPr>
          <w:b/>
          <w:i/>
        </w:rPr>
      </w:pPr>
    </w:p>
    <w:p w:rsidR="007E1571" w:rsidRDefault="007E1571" w:rsidP="00A6011A">
      <w:pPr>
        <w:tabs>
          <w:tab w:val="left" w:pos="3405"/>
        </w:tabs>
        <w:spacing w:line="23" w:lineRule="atLeast"/>
        <w:contextualSpacing/>
        <w:jc w:val="center"/>
        <w:rPr>
          <w:b/>
          <w:i/>
        </w:rPr>
      </w:pPr>
    </w:p>
    <w:p w:rsidR="007E1571" w:rsidRDefault="007E1571" w:rsidP="00A6011A">
      <w:pPr>
        <w:tabs>
          <w:tab w:val="left" w:pos="3405"/>
        </w:tabs>
        <w:spacing w:line="23" w:lineRule="atLeast"/>
        <w:contextualSpacing/>
        <w:jc w:val="center"/>
        <w:rPr>
          <w:b/>
          <w:i/>
        </w:rPr>
      </w:pPr>
    </w:p>
    <w:p w:rsidR="007E1571" w:rsidRDefault="007E1571" w:rsidP="00A6011A">
      <w:pPr>
        <w:tabs>
          <w:tab w:val="left" w:pos="3405"/>
        </w:tabs>
        <w:spacing w:line="23" w:lineRule="atLeast"/>
        <w:contextualSpacing/>
        <w:jc w:val="center"/>
        <w:rPr>
          <w:b/>
          <w:i/>
        </w:rPr>
      </w:pPr>
    </w:p>
    <w:p w:rsidR="007E1571" w:rsidRDefault="007E1571" w:rsidP="00A6011A">
      <w:pPr>
        <w:tabs>
          <w:tab w:val="left" w:pos="3405"/>
        </w:tabs>
        <w:spacing w:line="23" w:lineRule="atLeast"/>
        <w:contextualSpacing/>
        <w:rPr>
          <w:b/>
          <w:i/>
        </w:rPr>
      </w:pPr>
    </w:p>
    <w:p w:rsidR="007E1571" w:rsidRDefault="007E1571" w:rsidP="00A6011A">
      <w:pPr>
        <w:tabs>
          <w:tab w:val="left" w:pos="3405"/>
        </w:tabs>
        <w:spacing w:line="23" w:lineRule="atLeast"/>
        <w:contextualSpacing/>
        <w:jc w:val="center"/>
        <w:rPr>
          <w:b/>
          <w:i/>
        </w:rPr>
      </w:pPr>
    </w:p>
    <w:p w:rsidR="007E1571" w:rsidRDefault="007E1571" w:rsidP="00A6011A">
      <w:pPr>
        <w:tabs>
          <w:tab w:val="left" w:pos="3405"/>
        </w:tabs>
        <w:spacing w:line="23" w:lineRule="atLeast"/>
        <w:contextualSpacing/>
        <w:jc w:val="center"/>
        <w:rPr>
          <w:b/>
          <w:i/>
        </w:rPr>
      </w:pPr>
    </w:p>
    <w:p w:rsidR="007E1571" w:rsidRDefault="007E1571" w:rsidP="00A6011A">
      <w:pPr>
        <w:tabs>
          <w:tab w:val="left" w:pos="3405"/>
        </w:tabs>
        <w:spacing w:line="23" w:lineRule="atLeast"/>
        <w:contextualSpacing/>
        <w:rPr>
          <w:b/>
          <w:i/>
        </w:rPr>
      </w:pPr>
    </w:p>
    <w:p w:rsidR="007E1571" w:rsidRDefault="007E1571" w:rsidP="00A6011A">
      <w:pPr>
        <w:tabs>
          <w:tab w:val="left" w:pos="3405"/>
        </w:tabs>
        <w:spacing w:line="23" w:lineRule="atLeast"/>
        <w:contextualSpacing/>
        <w:jc w:val="center"/>
        <w:rPr>
          <w:b/>
          <w:i/>
        </w:rPr>
        <w:sectPr w:rsidR="007E1571" w:rsidSect="00A6011A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6A05DF" w:rsidRDefault="007E1571" w:rsidP="00A6011A">
      <w:pPr>
        <w:tabs>
          <w:tab w:val="left" w:pos="3405"/>
        </w:tabs>
        <w:spacing w:line="23" w:lineRule="atLeast"/>
        <w:contextualSpacing/>
        <w:jc w:val="center"/>
        <w:rPr>
          <w:b/>
          <w:bCs/>
          <w:i/>
        </w:rPr>
      </w:pPr>
      <w:r w:rsidRPr="007E1571">
        <w:rPr>
          <w:b/>
          <w:i/>
        </w:rPr>
        <w:lastRenderedPageBreak/>
        <w:t xml:space="preserve">2.3.2. </w:t>
      </w:r>
      <w:r w:rsidRPr="007E1571">
        <w:rPr>
          <w:b/>
          <w:bCs/>
          <w:i/>
        </w:rPr>
        <w:t>Система внутрифирменного повышения квалификации педагогических и руководящих работников, участвующих в инновационной деятельности, ее влияние на рост эффективности инновационной деятельности учреждения в целом</w:t>
      </w:r>
    </w:p>
    <w:p w:rsidR="00F20406" w:rsidRPr="00F20406" w:rsidRDefault="00F20406" w:rsidP="00A6011A">
      <w:pPr>
        <w:tabs>
          <w:tab w:val="left" w:pos="3405"/>
        </w:tabs>
        <w:spacing w:line="23" w:lineRule="atLeast"/>
        <w:contextualSpacing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F20406">
        <w:rPr>
          <w:i/>
        </w:rPr>
        <w:t>Таблица 6</w:t>
      </w:r>
    </w:p>
    <w:p w:rsidR="007E1571" w:rsidRDefault="007E1571" w:rsidP="00A6011A">
      <w:pPr>
        <w:tabs>
          <w:tab w:val="left" w:pos="1005"/>
        </w:tabs>
        <w:spacing w:line="23" w:lineRule="atLeast"/>
        <w:contextualSpacing/>
        <w:rPr>
          <w:b/>
          <w:i/>
        </w:rPr>
      </w:pPr>
      <w:r>
        <w:rPr>
          <w:b/>
          <w:i/>
        </w:rPr>
        <w:tab/>
      </w:r>
    </w:p>
    <w:tbl>
      <w:tblPr>
        <w:tblStyle w:val="a6"/>
        <w:tblW w:w="15258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708"/>
        <w:gridCol w:w="567"/>
        <w:gridCol w:w="567"/>
        <w:gridCol w:w="567"/>
        <w:gridCol w:w="567"/>
        <w:gridCol w:w="567"/>
        <w:gridCol w:w="567"/>
        <w:gridCol w:w="614"/>
        <w:gridCol w:w="479"/>
        <w:gridCol w:w="479"/>
        <w:gridCol w:w="555"/>
        <w:gridCol w:w="690"/>
        <w:gridCol w:w="851"/>
        <w:gridCol w:w="709"/>
        <w:gridCol w:w="708"/>
        <w:gridCol w:w="709"/>
        <w:gridCol w:w="709"/>
        <w:gridCol w:w="1843"/>
      </w:tblGrid>
      <w:tr w:rsidR="00C85025" w:rsidRPr="00BA55BD" w:rsidTr="00293F38">
        <w:tc>
          <w:tcPr>
            <w:tcW w:w="1809" w:type="dxa"/>
            <w:vMerge w:val="restart"/>
          </w:tcPr>
          <w:p w:rsidR="00C85025" w:rsidRPr="00BA55BD" w:rsidRDefault="00C85025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Категория педагогических работников</w:t>
            </w:r>
          </w:p>
        </w:tc>
        <w:tc>
          <w:tcPr>
            <w:tcW w:w="2268" w:type="dxa"/>
            <w:gridSpan w:val="3"/>
          </w:tcPr>
          <w:p w:rsidR="00C85025" w:rsidRPr="00BA55BD" w:rsidRDefault="00C85025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Уровень образования (кол-во)</w:t>
            </w:r>
          </w:p>
        </w:tc>
        <w:tc>
          <w:tcPr>
            <w:tcW w:w="4962" w:type="dxa"/>
            <w:gridSpan w:val="9"/>
          </w:tcPr>
          <w:p w:rsidR="00C85025" w:rsidRPr="00BA55BD" w:rsidRDefault="00C85025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Квалификационная категория (кол-во)</w:t>
            </w:r>
          </w:p>
        </w:tc>
        <w:tc>
          <w:tcPr>
            <w:tcW w:w="2250" w:type="dxa"/>
            <w:gridSpan w:val="3"/>
          </w:tcPr>
          <w:p w:rsidR="00C85025" w:rsidRPr="00BA55BD" w:rsidRDefault="00C85025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Повышение квалификации ПК (кол-во)</w:t>
            </w:r>
          </w:p>
        </w:tc>
        <w:tc>
          <w:tcPr>
            <w:tcW w:w="2126" w:type="dxa"/>
            <w:gridSpan w:val="3"/>
          </w:tcPr>
          <w:p w:rsidR="00C85025" w:rsidRPr="00BA55BD" w:rsidRDefault="00C85025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Профессиональная подготовка (кол-во)</w:t>
            </w:r>
          </w:p>
        </w:tc>
        <w:tc>
          <w:tcPr>
            <w:tcW w:w="1843" w:type="dxa"/>
          </w:tcPr>
          <w:p w:rsidR="00C85025" w:rsidRPr="00BA55BD" w:rsidRDefault="00C85025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Доля педагогических работников, прошедших повышение квалификации от общего числа педагогических работников</w:t>
            </w:r>
            <w:proofErr w:type="gramStart"/>
            <w:r w:rsidRPr="00BA55BD">
              <w:rPr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C85025" w:rsidRPr="00BA55BD" w:rsidTr="00293F38">
        <w:tc>
          <w:tcPr>
            <w:tcW w:w="1809" w:type="dxa"/>
            <w:vMerge/>
          </w:tcPr>
          <w:p w:rsidR="00C85025" w:rsidRPr="00BA55BD" w:rsidRDefault="00C85025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C85025" w:rsidRPr="00BA55BD" w:rsidRDefault="00C85025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высшее</w:t>
            </w:r>
          </w:p>
        </w:tc>
        <w:tc>
          <w:tcPr>
            <w:tcW w:w="708" w:type="dxa"/>
            <w:vMerge w:val="restart"/>
          </w:tcPr>
          <w:p w:rsidR="00C85025" w:rsidRPr="00BA55BD" w:rsidRDefault="00C85025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proofErr w:type="gramStart"/>
            <w:r w:rsidRPr="00BA55BD">
              <w:rPr>
                <w:sz w:val="22"/>
                <w:szCs w:val="22"/>
              </w:rPr>
              <w:t>Ср</w:t>
            </w:r>
            <w:proofErr w:type="gramEnd"/>
            <w:r w:rsidRPr="00BA55BD">
              <w:rPr>
                <w:sz w:val="22"/>
                <w:szCs w:val="22"/>
              </w:rPr>
              <w:t>.</w:t>
            </w:r>
          </w:p>
          <w:p w:rsidR="00C85025" w:rsidRPr="00BA55BD" w:rsidRDefault="00C85025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proofErr w:type="gramStart"/>
            <w:r w:rsidRPr="00BA55BD">
              <w:rPr>
                <w:sz w:val="22"/>
                <w:szCs w:val="22"/>
              </w:rPr>
              <w:t>спец</w:t>
            </w:r>
            <w:proofErr w:type="gramEnd"/>
            <w:r w:rsidRPr="00BA55B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vMerge w:val="restart"/>
          </w:tcPr>
          <w:p w:rsidR="00C85025" w:rsidRPr="00BA55BD" w:rsidRDefault="00C85025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иное</w:t>
            </w:r>
          </w:p>
        </w:tc>
        <w:tc>
          <w:tcPr>
            <w:tcW w:w="1701" w:type="dxa"/>
            <w:gridSpan w:val="3"/>
          </w:tcPr>
          <w:p w:rsidR="00C85025" w:rsidRPr="00BA55BD" w:rsidRDefault="00C85025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2021</w:t>
            </w:r>
          </w:p>
        </w:tc>
        <w:tc>
          <w:tcPr>
            <w:tcW w:w="1748" w:type="dxa"/>
            <w:gridSpan w:val="3"/>
          </w:tcPr>
          <w:p w:rsidR="00C85025" w:rsidRPr="00BA55BD" w:rsidRDefault="00C85025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2022</w:t>
            </w:r>
          </w:p>
        </w:tc>
        <w:tc>
          <w:tcPr>
            <w:tcW w:w="1513" w:type="dxa"/>
            <w:gridSpan w:val="3"/>
          </w:tcPr>
          <w:p w:rsidR="00C85025" w:rsidRPr="00BA55BD" w:rsidRDefault="00C85025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2023</w:t>
            </w:r>
          </w:p>
        </w:tc>
        <w:tc>
          <w:tcPr>
            <w:tcW w:w="690" w:type="dxa"/>
          </w:tcPr>
          <w:p w:rsidR="00C85025" w:rsidRPr="00BA55BD" w:rsidRDefault="00C85025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</w:tcPr>
          <w:p w:rsidR="00C85025" w:rsidRPr="00BA55BD" w:rsidRDefault="00C85025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</w:tcPr>
          <w:p w:rsidR="00C85025" w:rsidRPr="00BA55BD" w:rsidRDefault="00C85025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2023</w:t>
            </w:r>
          </w:p>
        </w:tc>
        <w:tc>
          <w:tcPr>
            <w:tcW w:w="708" w:type="dxa"/>
          </w:tcPr>
          <w:p w:rsidR="00C85025" w:rsidRPr="00BA55BD" w:rsidRDefault="00C85025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</w:tcPr>
          <w:p w:rsidR="00C85025" w:rsidRPr="00BA55BD" w:rsidRDefault="00C85025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</w:tcPr>
          <w:p w:rsidR="00C85025" w:rsidRPr="00BA55BD" w:rsidRDefault="00C85025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</w:tcPr>
          <w:p w:rsidR="00C85025" w:rsidRPr="00BA55BD" w:rsidRDefault="00C85025" w:rsidP="00A6011A">
            <w:pPr>
              <w:tabs>
                <w:tab w:val="left" w:pos="1005"/>
              </w:tabs>
              <w:spacing w:line="23" w:lineRule="atLeast"/>
              <w:contextualSpacing/>
              <w:rPr>
                <w:i/>
                <w:sz w:val="22"/>
                <w:szCs w:val="22"/>
              </w:rPr>
            </w:pPr>
          </w:p>
        </w:tc>
      </w:tr>
      <w:tr w:rsidR="00C85025" w:rsidRPr="00BA55BD" w:rsidTr="00293F38">
        <w:tc>
          <w:tcPr>
            <w:tcW w:w="1809" w:type="dxa"/>
            <w:vMerge/>
          </w:tcPr>
          <w:p w:rsidR="00C85025" w:rsidRPr="00BA55BD" w:rsidRDefault="00C85025" w:rsidP="00A6011A">
            <w:pPr>
              <w:tabs>
                <w:tab w:val="left" w:pos="1005"/>
              </w:tabs>
              <w:spacing w:line="23" w:lineRule="atLeast"/>
              <w:contextualSpacing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C85025" w:rsidRPr="00BA55BD" w:rsidRDefault="00C85025" w:rsidP="00A6011A">
            <w:pPr>
              <w:tabs>
                <w:tab w:val="left" w:pos="1005"/>
              </w:tabs>
              <w:spacing w:line="23" w:lineRule="atLeast"/>
              <w:contextualSpacing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C85025" w:rsidRPr="00BA55BD" w:rsidRDefault="00C85025" w:rsidP="00A6011A">
            <w:pPr>
              <w:tabs>
                <w:tab w:val="left" w:pos="1005"/>
              </w:tabs>
              <w:spacing w:line="23" w:lineRule="atLeast"/>
              <w:contextualSpacing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85025" w:rsidRPr="00BA55BD" w:rsidRDefault="00C85025" w:rsidP="00A6011A">
            <w:pPr>
              <w:tabs>
                <w:tab w:val="left" w:pos="1005"/>
              </w:tabs>
              <w:spacing w:line="23" w:lineRule="atLeast"/>
              <w:contextualSpacing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85025" w:rsidRPr="00BA55BD" w:rsidRDefault="00C85025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</w:tcPr>
          <w:p w:rsidR="00C85025" w:rsidRPr="00BA55BD" w:rsidRDefault="00C85025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proofErr w:type="gramStart"/>
            <w:r w:rsidRPr="00BA55B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67" w:type="dxa"/>
          </w:tcPr>
          <w:p w:rsidR="00C85025" w:rsidRPr="00BA55BD" w:rsidRDefault="00C85025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СД</w:t>
            </w:r>
          </w:p>
        </w:tc>
        <w:tc>
          <w:tcPr>
            <w:tcW w:w="567" w:type="dxa"/>
          </w:tcPr>
          <w:p w:rsidR="00C85025" w:rsidRPr="00BA55BD" w:rsidRDefault="00C85025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</w:tcPr>
          <w:p w:rsidR="00C85025" w:rsidRPr="00BA55BD" w:rsidRDefault="00C85025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proofErr w:type="gramStart"/>
            <w:r w:rsidRPr="00BA55B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614" w:type="dxa"/>
          </w:tcPr>
          <w:p w:rsidR="00C85025" w:rsidRPr="00BA55BD" w:rsidRDefault="00C85025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СД</w:t>
            </w:r>
          </w:p>
        </w:tc>
        <w:tc>
          <w:tcPr>
            <w:tcW w:w="479" w:type="dxa"/>
          </w:tcPr>
          <w:p w:rsidR="00C85025" w:rsidRPr="00BA55BD" w:rsidRDefault="00C85025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В</w:t>
            </w:r>
          </w:p>
        </w:tc>
        <w:tc>
          <w:tcPr>
            <w:tcW w:w="479" w:type="dxa"/>
          </w:tcPr>
          <w:p w:rsidR="00C85025" w:rsidRPr="00BA55BD" w:rsidRDefault="00C85025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proofErr w:type="gramStart"/>
            <w:r w:rsidRPr="00BA55B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55" w:type="dxa"/>
          </w:tcPr>
          <w:p w:rsidR="00C85025" w:rsidRPr="00BA55BD" w:rsidRDefault="00C85025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СД</w:t>
            </w:r>
          </w:p>
        </w:tc>
        <w:tc>
          <w:tcPr>
            <w:tcW w:w="690" w:type="dxa"/>
          </w:tcPr>
          <w:p w:rsidR="00C85025" w:rsidRPr="00BA55BD" w:rsidRDefault="00C85025" w:rsidP="00A6011A">
            <w:pPr>
              <w:tabs>
                <w:tab w:val="left" w:pos="1005"/>
              </w:tabs>
              <w:spacing w:line="23" w:lineRule="atLeast"/>
              <w:contextualSpacing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85025" w:rsidRPr="00BA55BD" w:rsidRDefault="00C85025" w:rsidP="00A6011A">
            <w:pPr>
              <w:tabs>
                <w:tab w:val="left" w:pos="1005"/>
              </w:tabs>
              <w:spacing w:line="23" w:lineRule="atLeast"/>
              <w:contextualSpacing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C85025" w:rsidRPr="00BA55BD" w:rsidRDefault="00C85025" w:rsidP="00A6011A">
            <w:pPr>
              <w:tabs>
                <w:tab w:val="left" w:pos="1005"/>
              </w:tabs>
              <w:spacing w:line="23" w:lineRule="atLeast"/>
              <w:contextualSpacing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C85025" w:rsidRPr="00BA55BD" w:rsidRDefault="00C85025" w:rsidP="00A6011A">
            <w:pPr>
              <w:tabs>
                <w:tab w:val="left" w:pos="1005"/>
              </w:tabs>
              <w:spacing w:line="23" w:lineRule="atLeast"/>
              <w:contextualSpacing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C85025" w:rsidRPr="00BA55BD" w:rsidRDefault="00C85025" w:rsidP="00A6011A">
            <w:pPr>
              <w:tabs>
                <w:tab w:val="left" w:pos="1005"/>
              </w:tabs>
              <w:spacing w:line="23" w:lineRule="atLeast"/>
              <w:contextualSpacing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C85025" w:rsidRPr="00BA55BD" w:rsidRDefault="00C85025" w:rsidP="00A6011A">
            <w:pPr>
              <w:tabs>
                <w:tab w:val="left" w:pos="1005"/>
              </w:tabs>
              <w:spacing w:line="23" w:lineRule="atLeast"/>
              <w:contextualSpacing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C85025" w:rsidRPr="00BA55BD" w:rsidRDefault="00C85025" w:rsidP="00A6011A">
            <w:pPr>
              <w:tabs>
                <w:tab w:val="left" w:pos="1005"/>
              </w:tabs>
              <w:spacing w:line="23" w:lineRule="atLeast"/>
              <w:contextualSpacing/>
              <w:rPr>
                <w:i/>
                <w:sz w:val="22"/>
                <w:szCs w:val="22"/>
              </w:rPr>
            </w:pPr>
          </w:p>
        </w:tc>
      </w:tr>
      <w:tr w:rsidR="00C85025" w:rsidRPr="00BA55BD" w:rsidTr="00293F38">
        <w:tc>
          <w:tcPr>
            <w:tcW w:w="1809" w:type="dxa"/>
          </w:tcPr>
          <w:p w:rsidR="007E1571" w:rsidRPr="00BA55BD" w:rsidRDefault="00C85025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Руководитель/директор</w:t>
            </w:r>
          </w:p>
        </w:tc>
        <w:tc>
          <w:tcPr>
            <w:tcW w:w="993" w:type="dxa"/>
          </w:tcPr>
          <w:p w:rsidR="007E1571" w:rsidRPr="00BA55BD" w:rsidRDefault="005C3AF1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 xml:space="preserve">1  </w:t>
            </w:r>
          </w:p>
        </w:tc>
        <w:tc>
          <w:tcPr>
            <w:tcW w:w="708" w:type="dxa"/>
          </w:tcPr>
          <w:p w:rsidR="007E1571" w:rsidRPr="00BA55BD" w:rsidRDefault="00293F38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E1571" w:rsidRPr="00BA55BD" w:rsidRDefault="00293F38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E1571" w:rsidRPr="00BA55BD" w:rsidRDefault="00293F38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E1571" w:rsidRPr="00BA55BD" w:rsidRDefault="00293F38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E1571" w:rsidRPr="00BA55BD" w:rsidRDefault="00293F38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E1571" w:rsidRPr="00BA55BD" w:rsidRDefault="00293F38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E1571" w:rsidRPr="00BA55BD" w:rsidRDefault="00293F38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-</w:t>
            </w:r>
          </w:p>
        </w:tc>
        <w:tc>
          <w:tcPr>
            <w:tcW w:w="614" w:type="dxa"/>
          </w:tcPr>
          <w:p w:rsidR="007E1571" w:rsidRPr="00BA55BD" w:rsidRDefault="00293F38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-</w:t>
            </w:r>
          </w:p>
        </w:tc>
        <w:tc>
          <w:tcPr>
            <w:tcW w:w="479" w:type="dxa"/>
          </w:tcPr>
          <w:p w:rsidR="007E1571" w:rsidRPr="00BA55BD" w:rsidRDefault="00293F38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7E1571" w:rsidRPr="00BA55BD" w:rsidRDefault="00293F38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-</w:t>
            </w:r>
          </w:p>
        </w:tc>
        <w:tc>
          <w:tcPr>
            <w:tcW w:w="555" w:type="dxa"/>
          </w:tcPr>
          <w:p w:rsidR="007E1571" w:rsidRPr="00BA55BD" w:rsidRDefault="00293F38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-</w:t>
            </w:r>
          </w:p>
        </w:tc>
        <w:tc>
          <w:tcPr>
            <w:tcW w:w="690" w:type="dxa"/>
          </w:tcPr>
          <w:p w:rsidR="007E1571" w:rsidRPr="00BA55BD" w:rsidRDefault="00F13CF9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E1571" w:rsidRPr="00BA55BD" w:rsidRDefault="00F13CF9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E1571" w:rsidRPr="00BA55BD" w:rsidRDefault="00F13CF9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7E1571" w:rsidRPr="00BA55BD" w:rsidRDefault="00F13CF9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E1571" w:rsidRPr="00BA55BD" w:rsidRDefault="00F13CF9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E1571" w:rsidRPr="00BA55BD" w:rsidRDefault="00F13CF9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7E1571" w:rsidRPr="00BA55BD" w:rsidRDefault="007E1571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</w:p>
        </w:tc>
      </w:tr>
      <w:tr w:rsidR="00C85025" w:rsidRPr="00BA55BD" w:rsidTr="00293F38">
        <w:tc>
          <w:tcPr>
            <w:tcW w:w="1809" w:type="dxa"/>
          </w:tcPr>
          <w:p w:rsidR="007E1571" w:rsidRPr="00BA55BD" w:rsidRDefault="00C85025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Заместитель руководителя</w:t>
            </w:r>
          </w:p>
        </w:tc>
        <w:tc>
          <w:tcPr>
            <w:tcW w:w="993" w:type="dxa"/>
          </w:tcPr>
          <w:p w:rsidR="007E1571" w:rsidRPr="00BA55BD" w:rsidRDefault="00105B53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7E1571" w:rsidRPr="00BA55BD" w:rsidRDefault="00105B53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E1571" w:rsidRPr="00BA55BD" w:rsidRDefault="00105B53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E1571" w:rsidRPr="00BA55BD" w:rsidRDefault="00105B53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7E1571" w:rsidRPr="00BA55BD" w:rsidRDefault="00105B53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E1571" w:rsidRPr="00BA55BD" w:rsidRDefault="00105B53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E1571" w:rsidRPr="00BA55BD" w:rsidRDefault="00105B53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7E1571" w:rsidRPr="00BA55BD" w:rsidRDefault="00105B53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-</w:t>
            </w:r>
          </w:p>
        </w:tc>
        <w:tc>
          <w:tcPr>
            <w:tcW w:w="614" w:type="dxa"/>
          </w:tcPr>
          <w:p w:rsidR="007E1571" w:rsidRPr="00BA55BD" w:rsidRDefault="00105B53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-</w:t>
            </w:r>
          </w:p>
        </w:tc>
        <w:tc>
          <w:tcPr>
            <w:tcW w:w="479" w:type="dxa"/>
          </w:tcPr>
          <w:p w:rsidR="007E1571" w:rsidRPr="00BA55BD" w:rsidRDefault="00105B53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2</w:t>
            </w:r>
          </w:p>
        </w:tc>
        <w:tc>
          <w:tcPr>
            <w:tcW w:w="479" w:type="dxa"/>
          </w:tcPr>
          <w:p w:rsidR="007E1571" w:rsidRPr="00BA55BD" w:rsidRDefault="00105B53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-</w:t>
            </w:r>
          </w:p>
        </w:tc>
        <w:tc>
          <w:tcPr>
            <w:tcW w:w="555" w:type="dxa"/>
          </w:tcPr>
          <w:p w:rsidR="007E1571" w:rsidRPr="00BA55BD" w:rsidRDefault="00105B53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-</w:t>
            </w:r>
          </w:p>
        </w:tc>
        <w:tc>
          <w:tcPr>
            <w:tcW w:w="690" w:type="dxa"/>
          </w:tcPr>
          <w:p w:rsidR="007E1571" w:rsidRPr="00BA55BD" w:rsidRDefault="00F13CF9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E1571" w:rsidRPr="00BA55BD" w:rsidRDefault="00F13CF9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E1571" w:rsidRPr="00BA55BD" w:rsidRDefault="00F13CF9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7E1571" w:rsidRPr="00BA55BD" w:rsidRDefault="00F13CF9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E1571" w:rsidRPr="00BA55BD" w:rsidRDefault="00F13CF9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E1571" w:rsidRPr="00BA55BD" w:rsidRDefault="00F13CF9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7E1571" w:rsidRPr="00BA55BD" w:rsidRDefault="007E1571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</w:p>
        </w:tc>
      </w:tr>
      <w:tr w:rsidR="00C85025" w:rsidRPr="00BA55BD" w:rsidTr="00293F38">
        <w:tc>
          <w:tcPr>
            <w:tcW w:w="1809" w:type="dxa"/>
          </w:tcPr>
          <w:p w:rsidR="007E1571" w:rsidRPr="00BA55BD" w:rsidRDefault="00C85025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Методист</w:t>
            </w:r>
          </w:p>
        </w:tc>
        <w:tc>
          <w:tcPr>
            <w:tcW w:w="993" w:type="dxa"/>
          </w:tcPr>
          <w:p w:rsidR="007E1571" w:rsidRPr="00BA55BD" w:rsidRDefault="005C3AF1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7E1571" w:rsidRPr="00BA55BD" w:rsidRDefault="007E1571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E1571" w:rsidRPr="00BA55BD" w:rsidRDefault="007E1571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E1571" w:rsidRPr="00BA55BD" w:rsidRDefault="007E1571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E1571" w:rsidRPr="00BA55BD" w:rsidRDefault="007E1571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E1571" w:rsidRPr="00BA55BD" w:rsidRDefault="007E1571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E1571" w:rsidRPr="00BA55BD" w:rsidRDefault="007E1571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E1571" w:rsidRPr="00BA55BD" w:rsidRDefault="007E1571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614" w:type="dxa"/>
          </w:tcPr>
          <w:p w:rsidR="007E1571" w:rsidRPr="00BA55BD" w:rsidRDefault="007E1571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7E1571" w:rsidRPr="00BA55BD" w:rsidRDefault="007E1571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7E1571" w:rsidRPr="00BA55BD" w:rsidRDefault="007E1571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7E1571" w:rsidRPr="00BA55BD" w:rsidRDefault="007E1571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690" w:type="dxa"/>
          </w:tcPr>
          <w:p w:rsidR="007E1571" w:rsidRPr="00BA55BD" w:rsidRDefault="007E1571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E1571" w:rsidRPr="00BA55BD" w:rsidRDefault="007E1571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E1571" w:rsidRPr="00BA55BD" w:rsidRDefault="007E1571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E1571" w:rsidRPr="00BA55BD" w:rsidRDefault="007E1571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E1571" w:rsidRPr="00BA55BD" w:rsidRDefault="007E1571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E1571" w:rsidRPr="00BA55BD" w:rsidRDefault="007E1571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E1571" w:rsidRPr="00BA55BD" w:rsidRDefault="007E1571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</w:p>
        </w:tc>
      </w:tr>
      <w:tr w:rsidR="00C85025" w:rsidRPr="00BA55BD" w:rsidTr="00293F38">
        <w:tc>
          <w:tcPr>
            <w:tcW w:w="1809" w:type="dxa"/>
          </w:tcPr>
          <w:p w:rsidR="007E1571" w:rsidRPr="00BA55BD" w:rsidRDefault="00C85025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993" w:type="dxa"/>
          </w:tcPr>
          <w:p w:rsidR="007E1571" w:rsidRPr="00BA55BD" w:rsidRDefault="00293F38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49</w:t>
            </w:r>
          </w:p>
        </w:tc>
        <w:tc>
          <w:tcPr>
            <w:tcW w:w="708" w:type="dxa"/>
          </w:tcPr>
          <w:p w:rsidR="007E1571" w:rsidRPr="00BA55BD" w:rsidRDefault="00293F38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</w:tcPr>
          <w:p w:rsidR="007E1571" w:rsidRPr="00BA55BD" w:rsidRDefault="00293F38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7E1571" w:rsidRPr="00BA55BD" w:rsidRDefault="00293F38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7E1571" w:rsidRPr="00BA55BD" w:rsidRDefault="00293F38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7E1571" w:rsidRPr="00BA55BD" w:rsidRDefault="00293F38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7E1571" w:rsidRPr="00BA55BD" w:rsidRDefault="00293F38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7E1571" w:rsidRPr="00BA55BD" w:rsidRDefault="00293F38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15</w:t>
            </w:r>
          </w:p>
        </w:tc>
        <w:tc>
          <w:tcPr>
            <w:tcW w:w="614" w:type="dxa"/>
          </w:tcPr>
          <w:p w:rsidR="007E1571" w:rsidRPr="00BA55BD" w:rsidRDefault="00293F38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13</w:t>
            </w:r>
          </w:p>
        </w:tc>
        <w:tc>
          <w:tcPr>
            <w:tcW w:w="479" w:type="dxa"/>
          </w:tcPr>
          <w:p w:rsidR="007E1571" w:rsidRPr="00BA55BD" w:rsidRDefault="00E82467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29</w:t>
            </w:r>
          </w:p>
        </w:tc>
        <w:tc>
          <w:tcPr>
            <w:tcW w:w="479" w:type="dxa"/>
          </w:tcPr>
          <w:p w:rsidR="007E1571" w:rsidRPr="00BA55BD" w:rsidRDefault="00E82467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16</w:t>
            </w:r>
          </w:p>
        </w:tc>
        <w:tc>
          <w:tcPr>
            <w:tcW w:w="555" w:type="dxa"/>
          </w:tcPr>
          <w:p w:rsidR="007E1571" w:rsidRPr="00BA55BD" w:rsidRDefault="00E82467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20</w:t>
            </w:r>
          </w:p>
        </w:tc>
        <w:tc>
          <w:tcPr>
            <w:tcW w:w="690" w:type="dxa"/>
          </w:tcPr>
          <w:p w:rsidR="007E1571" w:rsidRPr="00BA55BD" w:rsidRDefault="00293F38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39</w:t>
            </w:r>
          </w:p>
        </w:tc>
        <w:tc>
          <w:tcPr>
            <w:tcW w:w="851" w:type="dxa"/>
          </w:tcPr>
          <w:p w:rsidR="007E1571" w:rsidRPr="00BA55BD" w:rsidRDefault="00E82467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7E1571" w:rsidRPr="00BA55BD" w:rsidRDefault="00BA55BD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72</w:t>
            </w:r>
          </w:p>
        </w:tc>
        <w:tc>
          <w:tcPr>
            <w:tcW w:w="708" w:type="dxa"/>
          </w:tcPr>
          <w:p w:rsidR="007E1571" w:rsidRPr="00BA55BD" w:rsidRDefault="00BA55BD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E1571" w:rsidRPr="00BA55BD" w:rsidRDefault="00BA55BD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E1571" w:rsidRPr="00BA55BD" w:rsidRDefault="00BA55BD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7E1571" w:rsidRPr="00BA55BD" w:rsidRDefault="00293F38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BA55BD">
              <w:rPr>
                <w:sz w:val="22"/>
                <w:szCs w:val="22"/>
              </w:rPr>
              <w:t>100%</w:t>
            </w:r>
          </w:p>
        </w:tc>
      </w:tr>
    </w:tbl>
    <w:p w:rsidR="00273B39" w:rsidRDefault="00273B39" w:rsidP="00A6011A">
      <w:pPr>
        <w:tabs>
          <w:tab w:val="left" w:pos="1005"/>
        </w:tabs>
        <w:spacing w:line="23" w:lineRule="atLeast"/>
        <w:contextualSpacing/>
        <w:rPr>
          <w:b/>
          <w:i/>
        </w:rPr>
      </w:pPr>
    </w:p>
    <w:p w:rsidR="00273B39" w:rsidRPr="00273B39" w:rsidRDefault="00273B39" w:rsidP="00F20406">
      <w:pPr>
        <w:tabs>
          <w:tab w:val="left" w:pos="1005"/>
        </w:tabs>
        <w:spacing w:line="23" w:lineRule="atLeast"/>
        <w:contextualSpacing/>
        <w:jc w:val="center"/>
        <w:rPr>
          <w:b/>
        </w:rPr>
      </w:pPr>
      <w:r w:rsidRPr="00273B39">
        <w:rPr>
          <w:b/>
        </w:rPr>
        <w:t>2.4.Учебно-методическое и научно-методическое обеспечение инновационной деятельности</w:t>
      </w:r>
    </w:p>
    <w:p w:rsidR="00273B39" w:rsidRDefault="00273B39" w:rsidP="00F20406">
      <w:pPr>
        <w:tabs>
          <w:tab w:val="left" w:pos="1005"/>
        </w:tabs>
        <w:spacing w:line="23" w:lineRule="atLeast"/>
        <w:contextualSpacing/>
        <w:jc w:val="center"/>
        <w:rPr>
          <w:b/>
          <w:i/>
        </w:rPr>
      </w:pPr>
    </w:p>
    <w:p w:rsidR="00273B39" w:rsidRDefault="00273B39" w:rsidP="00F20406">
      <w:pPr>
        <w:tabs>
          <w:tab w:val="left" w:pos="1005"/>
        </w:tabs>
        <w:spacing w:line="23" w:lineRule="atLeast"/>
        <w:contextualSpacing/>
        <w:jc w:val="center"/>
        <w:rPr>
          <w:b/>
          <w:i/>
        </w:rPr>
      </w:pPr>
      <w:r>
        <w:rPr>
          <w:b/>
          <w:i/>
        </w:rPr>
        <w:t>2.4.1. Полученные инновационные продукты</w:t>
      </w:r>
    </w:p>
    <w:p w:rsidR="00F20406" w:rsidRPr="00F20406" w:rsidRDefault="00F20406" w:rsidP="00F20406">
      <w:pPr>
        <w:tabs>
          <w:tab w:val="left" w:pos="1005"/>
        </w:tabs>
        <w:spacing w:line="23" w:lineRule="atLeast"/>
        <w:contextualSpacing/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</w:t>
      </w:r>
      <w:r w:rsidRPr="00F20406">
        <w:rPr>
          <w:i/>
        </w:rPr>
        <w:t>Таблица 7</w:t>
      </w:r>
    </w:p>
    <w:p w:rsidR="00273B39" w:rsidRDefault="00273B39" w:rsidP="00A6011A">
      <w:pPr>
        <w:tabs>
          <w:tab w:val="left" w:pos="1005"/>
        </w:tabs>
        <w:spacing w:line="23" w:lineRule="atLeast"/>
        <w:contextualSpacing/>
        <w:jc w:val="center"/>
        <w:rPr>
          <w:b/>
          <w:i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8"/>
        <w:gridCol w:w="4008"/>
        <w:gridCol w:w="3110"/>
        <w:gridCol w:w="2373"/>
        <w:gridCol w:w="2361"/>
        <w:gridCol w:w="2646"/>
      </w:tblGrid>
      <w:tr w:rsidR="0080206C" w:rsidRPr="0080206C" w:rsidTr="00F4587B">
        <w:tc>
          <w:tcPr>
            <w:tcW w:w="778" w:type="dxa"/>
          </w:tcPr>
          <w:p w:rsidR="00273B39" w:rsidRPr="0080206C" w:rsidRDefault="00273B39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 xml:space="preserve">№ </w:t>
            </w:r>
            <w:proofErr w:type="gramStart"/>
            <w:r w:rsidRPr="0080206C">
              <w:rPr>
                <w:sz w:val="22"/>
                <w:szCs w:val="22"/>
              </w:rPr>
              <w:t>п</w:t>
            </w:r>
            <w:proofErr w:type="gramEnd"/>
            <w:r w:rsidRPr="0080206C">
              <w:rPr>
                <w:sz w:val="22"/>
                <w:szCs w:val="22"/>
              </w:rPr>
              <w:t>/п</w:t>
            </w:r>
          </w:p>
        </w:tc>
        <w:tc>
          <w:tcPr>
            <w:tcW w:w="4008" w:type="dxa"/>
          </w:tcPr>
          <w:p w:rsidR="00273B39" w:rsidRPr="0080206C" w:rsidRDefault="00273B39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Наименование инновационного продукта</w:t>
            </w:r>
          </w:p>
        </w:tc>
        <w:tc>
          <w:tcPr>
            <w:tcW w:w="3110" w:type="dxa"/>
          </w:tcPr>
          <w:p w:rsidR="00273B39" w:rsidRPr="0080206C" w:rsidRDefault="00273B39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Краткое описание инновационного продукта</w:t>
            </w:r>
          </w:p>
        </w:tc>
        <w:tc>
          <w:tcPr>
            <w:tcW w:w="2373" w:type="dxa"/>
          </w:tcPr>
          <w:p w:rsidR="00273B39" w:rsidRPr="0080206C" w:rsidRDefault="00273B39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Ссылка на размещение инновационного продукта в сети Интернет</w:t>
            </w:r>
          </w:p>
        </w:tc>
        <w:tc>
          <w:tcPr>
            <w:tcW w:w="2361" w:type="dxa"/>
          </w:tcPr>
          <w:p w:rsidR="00273B39" w:rsidRPr="0080206C" w:rsidRDefault="00273B39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Рекомендации по практическому использованию в массовой практике</w:t>
            </w:r>
          </w:p>
        </w:tc>
        <w:tc>
          <w:tcPr>
            <w:tcW w:w="2646" w:type="dxa"/>
          </w:tcPr>
          <w:p w:rsidR="00273B39" w:rsidRPr="0080206C" w:rsidRDefault="00273B39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Краткое описание возможных рисков и ограничений</w:t>
            </w:r>
          </w:p>
        </w:tc>
      </w:tr>
      <w:tr w:rsidR="0080206C" w:rsidRPr="0080206C" w:rsidTr="00F4587B">
        <w:tc>
          <w:tcPr>
            <w:tcW w:w="778" w:type="dxa"/>
          </w:tcPr>
          <w:p w:rsidR="004C7B34" w:rsidRPr="0080206C" w:rsidRDefault="004C7B34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1.</w:t>
            </w:r>
          </w:p>
        </w:tc>
        <w:tc>
          <w:tcPr>
            <w:tcW w:w="4008" w:type="dxa"/>
            <w:vAlign w:val="center"/>
          </w:tcPr>
          <w:p w:rsidR="004C7B34" w:rsidRPr="0080206C" w:rsidRDefault="004C7B34" w:rsidP="00A6011A">
            <w:pPr>
              <w:spacing w:line="23" w:lineRule="atLeast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Сценарий</w:t>
            </w:r>
            <w:hyperlink r:id="rId12" w:tgtFrame="_blank" w:history="1">
              <w:r w:rsidRPr="0080206C">
                <w:rPr>
                  <w:rStyle w:val="a4"/>
                  <w:color w:val="auto"/>
                  <w:sz w:val="22"/>
                  <w:szCs w:val="22"/>
                  <w:u w:val="none"/>
                </w:rPr>
                <w:t> "В гости к русской народной сказке"</w:t>
              </w:r>
            </w:hyperlink>
            <w:r w:rsidRPr="0080206C">
              <w:rPr>
                <w:sz w:val="22"/>
                <w:szCs w:val="22"/>
              </w:rPr>
              <w:t> </w:t>
            </w:r>
          </w:p>
        </w:tc>
        <w:tc>
          <w:tcPr>
            <w:tcW w:w="3110" w:type="dxa"/>
            <w:vAlign w:val="center"/>
          </w:tcPr>
          <w:p w:rsidR="004C7B34" w:rsidRPr="0080206C" w:rsidRDefault="00992E23" w:rsidP="00F2040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 xml:space="preserve">Мероприятия для детей дошкольного возраста направлено на формирование </w:t>
            </w:r>
            <w:r w:rsidRPr="0080206C">
              <w:rPr>
                <w:sz w:val="22"/>
                <w:szCs w:val="22"/>
              </w:rPr>
              <w:lastRenderedPageBreak/>
              <w:t>духовно-нравственных ценностей: добра, послушания, дружбы</w:t>
            </w:r>
            <w:r w:rsidR="004C7B34" w:rsidRPr="0080206C">
              <w:rPr>
                <w:sz w:val="22"/>
                <w:szCs w:val="22"/>
              </w:rPr>
              <w:t> </w:t>
            </w:r>
          </w:p>
        </w:tc>
        <w:tc>
          <w:tcPr>
            <w:tcW w:w="2373" w:type="dxa"/>
            <w:vAlign w:val="center"/>
          </w:tcPr>
          <w:p w:rsidR="004C7B34" w:rsidRPr="0080206C" w:rsidRDefault="001E5024" w:rsidP="00F2040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lastRenderedPageBreak/>
              <w:t>https://dou4.edu-nv.ru/forsajt-tsentr/1777-rip-</w:t>
            </w:r>
            <w:r w:rsidRPr="0080206C">
              <w:rPr>
                <w:sz w:val="22"/>
                <w:szCs w:val="22"/>
              </w:rPr>
              <w:lastRenderedPageBreak/>
              <w:t>sotsiokulturnye-istoki/9445-produkty-innovatsionnoj-deyatelnosti</w:t>
            </w:r>
            <w:r w:rsidR="004C7B34" w:rsidRPr="0080206C"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</w:tcPr>
          <w:p w:rsidR="004C7B34" w:rsidRPr="0080206C" w:rsidRDefault="00992E23" w:rsidP="00F20406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lastRenderedPageBreak/>
              <w:t xml:space="preserve">Для организации досуговых мероприятий </w:t>
            </w:r>
            <w:r w:rsidRPr="0080206C">
              <w:rPr>
                <w:sz w:val="22"/>
                <w:szCs w:val="22"/>
              </w:rPr>
              <w:lastRenderedPageBreak/>
              <w:t>педагогами дошкольных учреждений</w:t>
            </w:r>
          </w:p>
        </w:tc>
        <w:tc>
          <w:tcPr>
            <w:tcW w:w="2646" w:type="dxa"/>
          </w:tcPr>
          <w:p w:rsidR="004C7B34" w:rsidRPr="0080206C" w:rsidRDefault="00992E23" w:rsidP="00F20406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lastRenderedPageBreak/>
              <w:t xml:space="preserve">Необходима предварительная работа по ознакомлению с </w:t>
            </w:r>
            <w:r w:rsidRPr="0080206C">
              <w:rPr>
                <w:sz w:val="22"/>
                <w:szCs w:val="22"/>
              </w:rPr>
              <w:lastRenderedPageBreak/>
              <w:t>русскими народными сказками</w:t>
            </w:r>
          </w:p>
        </w:tc>
      </w:tr>
      <w:tr w:rsidR="0080206C" w:rsidRPr="0080206C" w:rsidTr="00F4587B">
        <w:trPr>
          <w:trHeight w:val="2087"/>
        </w:trPr>
        <w:tc>
          <w:tcPr>
            <w:tcW w:w="778" w:type="dxa"/>
          </w:tcPr>
          <w:p w:rsidR="004C7B34" w:rsidRPr="0080206C" w:rsidRDefault="004C7B34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008" w:type="dxa"/>
            <w:vAlign w:val="center"/>
          </w:tcPr>
          <w:p w:rsidR="004C7B34" w:rsidRPr="0080206C" w:rsidRDefault="004C7B34" w:rsidP="00A6011A">
            <w:pPr>
              <w:spacing w:line="23" w:lineRule="atLeast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Проект </w:t>
            </w:r>
            <w:hyperlink r:id="rId13" w:tgtFrame="_blank" w:history="1">
              <w:r w:rsidRPr="0080206C">
                <w:rPr>
                  <w:rStyle w:val="a4"/>
                  <w:color w:val="auto"/>
                  <w:sz w:val="22"/>
                  <w:szCs w:val="22"/>
                  <w:u w:val="none"/>
                </w:rPr>
                <w:t>"Семьей дорожить - счастливым  быть</w:t>
              </w:r>
            </w:hyperlink>
            <w:r w:rsidRPr="0080206C">
              <w:rPr>
                <w:sz w:val="22"/>
                <w:szCs w:val="22"/>
              </w:rPr>
              <w:t>"</w:t>
            </w:r>
          </w:p>
        </w:tc>
        <w:tc>
          <w:tcPr>
            <w:tcW w:w="3110" w:type="dxa"/>
            <w:vAlign w:val="center"/>
          </w:tcPr>
          <w:p w:rsidR="00992E23" w:rsidRPr="00992E23" w:rsidRDefault="00992E23" w:rsidP="00A6011A">
            <w:pPr>
              <w:shd w:val="clear" w:color="auto" w:fill="FFFFFF"/>
              <w:spacing w:line="23" w:lineRule="atLeast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 xml:space="preserve">В проекте ставится цель: </w:t>
            </w:r>
            <w:r w:rsidRPr="00992E23">
              <w:rPr>
                <w:sz w:val="22"/>
                <w:szCs w:val="22"/>
              </w:rPr>
              <w:t>воспроизвести генеалогию своей семьи, знать её историю, воспитывать любовь и уважение к людям, которые живут вместе, любят друг друга</w:t>
            </w:r>
            <w:r w:rsidRPr="0080206C">
              <w:rPr>
                <w:sz w:val="22"/>
                <w:szCs w:val="22"/>
              </w:rPr>
              <w:t xml:space="preserve"> и заботятся о родных и близких</w:t>
            </w:r>
          </w:p>
          <w:p w:rsidR="004C7B34" w:rsidRPr="0080206C" w:rsidRDefault="004C7B34" w:rsidP="00A6011A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 </w:t>
            </w:r>
          </w:p>
        </w:tc>
        <w:tc>
          <w:tcPr>
            <w:tcW w:w="2373" w:type="dxa"/>
            <w:vAlign w:val="center"/>
          </w:tcPr>
          <w:p w:rsidR="004C7B34" w:rsidRPr="0080206C" w:rsidRDefault="001E5024" w:rsidP="00F2040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https://dou4.edu-nv.ru/forsajt-tsentr/1777-rip-sotsiokulturnye-istoki/9445-produkty-innovatsionnoj-deyatelnosti</w:t>
            </w:r>
            <w:r w:rsidR="004C7B34" w:rsidRPr="0080206C"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</w:tcPr>
          <w:p w:rsidR="004C7B34" w:rsidRPr="0080206C" w:rsidRDefault="00992E23" w:rsidP="00F20406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Для использования педагогами ДОУ с целью укрепления основ семьи</w:t>
            </w:r>
          </w:p>
        </w:tc>
        <w:tc>
          <w:tcPr>
            <w:tcW w:w="2646" w:type="dxa"/>
          </w:tcPr>
          <w:p w:rsidR="004C7B34" w:rsidRPr="0080206C" w:rsidRDefault="00992E23" w:rsidP="00F20406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Низкий уровень заинтересованности родителей</w:t>
            </w:r>
          </w:p>
        </w:tc>
      </w:tr>
      <w:tr w:rsidR="0080206C" w:rsidRPr="0080206C" w:rsidTr="00F4587B">
        <w:tc>
          <w:tcPr>
            <w:tcW w:w="778" w:type="dxa"/>
          </w:tcPr>
          <w:p w:rsidR="00992E23" w:rsidRPr="0080206C" w:rsidRDefault="00992E23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3.</w:t>
            </w:r>
          </w:p>
        </w:tc>
        <w:tc>
          <w:tcPr>
            <w:tcW w:w="4008" w:type="dxa"/>
            <w:vAlign w:val="center"/>
          </w:tcPr>
          <w:p w:rsidR="00992E23" w:rsidRPr="0080206C" w:rsidRDefault="00992E23" w:rsidP="00A6011A">
            <w:pPr>
              <w:spacing w:line="23" w:lineRule="atLeast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Проект </w:t>
            </w:r>
            <w:hyperlink r:id="rId14" w:tgtFrame="_blank" w:history="1">
              <w:r w:rsidRPr="0080206C">
                <w:rPr>
                  <w:rStyle w:val="a4"/>
                  <w:color w:val="auto"/>
                  <w:sz w:val="22"/>
                  <w:szCs w:val="22"/>
                  <w:u w:val="none"/>
                </w:rPr>
                <w:t>"Моя мамочка самая-самая"</w:t>
              </w:r>
            </w:hyperlink>
            <w:r w:rsidRPr="0080206C">
              <w:rPr>
                <w:sz w:val="22"/>
                <w:szCs w:val="22"/>
              </w:rPr>
              <w:t> </w:t>
            </w:r>
          </w:p>
        </w:tc>
        <w:tc>
          <w:tcPr>
            <w:tcW w:w="3110" w:type="dxa"/>
            <w:vAlign w:val="center"/>
          </w:tcPr>
          <w:p w:rsidR="00992E23" w:rsidRPr="0080206C" w:rsidRDefault="00992E23" w:rsidP="00F2040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  <w:lang w:eastAsia="en-US"/>
              </w:rPr>
              <w:t>Проект направлен на формирование осознанное понимание значимости мамы в жизни ребенка,</w:t>
            </w:r>
            <w:r w:rsidRPr="0080206C">
              <w:rPr>
                <w:spacing w:val="-68"/>
                <w:sz w:val="22"/>
                <w:szCs w:val="22"/>
                <w:lang w:eastAsia="en-US"/>
              </w:rPr>
              <w:t xml:space="preserve"> </w:t>
            </w:r>
            <w:r w:rsidRPr="0080206C">
              <w:rPr>
                <w:sz w:val="22"/>
                <w:szCs w:val="22"/>
                <w:lang w:eastAsia="en-US"/>
              </w:rPr>
              <w:t>семьи</w:t>
            </w:r>
          </w:p>
        </w:tc>
        <w:tc>
          <w:tcPr>
            <w:tcW w:w="2373" w:type="dxa"/>
            <w:vAlign w:val="center"/>
          </w:tcPr>
          <w:p w:rsidR="00992E23" w:rsidRPr="0080206C" w:rsidRDefault="00992E23" w:rsidP="00F2040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 https://dou4.edu-nv.ru/forsajt-tsentr/1777-rip-sotsiokulturnye-istoki/9445-produkty-innovatsionnoj-deyatelnosti</w:t>
            </w:r>
          </w:p>
        </w:tc>
        <w:tc>
          <w:tcPr>
            <w:tcW w:w="2361" w:type="dxa"/>
          </w:tcPr>
          <w:p w:rsidR="00992E23" w:rsidRPr="0080206C" w:rsidRDefault="00992E23" w:rsidP="00F20406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Для использования педагогами ДОУ с целью укрепления основ семьи</w:t>
            </w:r>
          </w:p>
        </w:tc>
        <w:tc>
          <w:tcPr>
            <w:tcW w:w="2646" w:type="dxa"/>
          </w:tcPr>
          <w:p w:rsidR="00992E23" w:rsidRPr="0080206C" w:rsidRDefault="00992E23" w:rsidP="00F20406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Низкий уровень познавательной активности воспитанников</w:t>
            </w:r>
          </w:p>
        </w:tc>
      </w:tr>
      <w:tr w:rsidR="0080206C" w:rsidRPr="0080206C" w:rsidTr="00F4587B">
        <w:tc>
          <w:tcPr>
            <w:tcW w:w="778" w:type="dxa"/>
          </w:tcPr>
          <w:p w:rsidR="00992E23" w:rsidRPr="0080206C" w:rsidRDefault="00992E23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4.</w:t>
            </w:r>
          </w:p>
        </w:tc>
        <w:tc>
          <w:tcPr>
            <w:tcW w:w="4008" w:type="dxa"/>
            <w:vAlign w:val="center"/>
          </w:tcPr>
          <w:p w:rsidR="00992E23" w:rsidRPr="0080206C" w:rsidRDefault="00992E23" w:rsidP="00A6011A">
            <w:pPr>
              <w:spacing w:line="23" w:lineRule="atLeast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Проект</w:t>
            </w:r>
            <w:hyperlink r:id="rId15" w:tgtFrame="_blank" w:history="1">
              <w:r w:rsidRPr="0080206C">
                <w:rPr>
                  <w:sz w:val="22"/>
                  <w:szCs w:val="22"/>
                </w:rPr>
                <w:fldChar w:fldCharType="begin"/>
              </w:r>
              <w:r w:rsidRPr="0080206C">
                <w:rPr>
                  <w:sz w:val="22"/>
                  <w:szCs w:val="22"/>
                </w:rPr>
                <w:instrText xml:space="preserve"> INCLUDEPICTURE "https://dou4.edu-nv.ru/media/jce/icons/pdf.png" \* MERGEFORMATINET </w:instrText>
              </w:r>
              <w:r w:rsidRPr="0080206C">
                <w:rPr>
                  <w:sz w:val="22"/>
                  <w:szCs w:val="22"/>
                </w:rPr>
                <w:fldChar w:fldCharType="end"/>
              </w:r>
              <w:r w:rsidRPr="0080206C">
                <w:rPr>
                  <w:rStyle w:val="wffiletext"/>
                  <w:sz w:val="22"/>
                  <w:szCs w:val="22"/>
                </w:rPr>
                <w:t> "Моя большая семья"</w:t>
              </w:r>
            </w:hyperlink>
            <w:r w:rsidRPr="0080206C">
              <w:rPr>
                <w:sz w:val="22"/>
                <w:szCs w:val="22"/>
              </w:rPr>
              <w:t> </w:t>
            </w:r>
          </w:p>
        </w:tc>
        <w:tc>
          <w:tcPr>
            <w:tcW w:w="3110" w:type="dxa"/>
            <w:vAlign w:val="center"/>
          </w:tcPr>
          <w:p w:rsidR="00992E23" w:rsidRPr="0080206C" w:rsidRDefault="006024A2" w:rsidP="00F20406">
            <w:pPr>
              <w:pStyle w:val="Default"/>
              <w:spacing w:line="23" w:lineRule="atLeast"/>
              <w:jc w:val="both"/>
              <w:rPr>
                <w:color w:val="auto"/>
                <w:sz w:val="22"/>
                <w:szCs w:val="22"/>
              </w:rPr>
            </w:pPr>
            <w:r w:rsidRPr="0080206C">
              <w:rPr>
                <w:color w:val="auto"/>
                <w:sz w:val="22"/>
                <w:szCs w:val="22"/>
              </w:rPr>
              <w:t xml:space="preserve">Социально-творческий проект направлен на расширение </w:t>
            </w:r>
            <w:r w:rsidR="00992E23" w:rsidRPr="0080206C">
              <w:rPr>
                <w:color w:val="auto"/>
                <w:sz w:val="22"/>
                <w:szCs w:val="22"/>
              </w:rPr>
              <w:t xml:space="preserve">представления </w:t>
            </w:r>
            <w:r w:rsidRPr="0080206C">
              <w:rPr>
                <w:color w:val="auto"/>
                <w:sz w:val="22"/>
                <w:szCs w:val="22"/>
              </w:rPr>
              <w:t xml:space="preserve">детей </w:t>
            </w:r>
            <w:r w:rsidR="00992E23" w:rsidRPr="0080206C">
              <w:rPr>
                <w:color w:val="auto"/>
                <w:sz w:val="22"/>
                <w:szCs w:val="22"/>
              </w:rPr>
              <w:t xml:space="preserve">о своей семье, родословной, семейных традициях. </w:t>
            </w:r>
          </w:p>
          <w:p w:rsidR="00992E23" w:rsidRPr="0080206C" w:rsidRDefault="00992E23" w:rsidP="00F20406">
            <w:pPr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373" w:type="dxa"/>
            <w:vAlign w:val="center"/>
          </w:tcPr>
          <w:p w:rsidR="00992E23" w:rsidRPr="0080206C" w:rsidRDefault="00992E23" w:rsidP="00F2040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 https://dou4.edu-nv.ru/forsajt-tsentr/1777-rip-sotsiokulturnye-istoki/9445-produkty-innovatsionnoj-deyatelnosti</w:t>
            </w:r>
          </w:p>
        </w:tc>
        <w:tc>
          <w:tcPr>
            <w:tcW w:w="2361" w:type="dxa"/>
          </w:tcPr>
          <w:p w:rsidR="00992E23" w:rsidRPr="0080206C" w:rsidRDefault="00992E23" w:rsidP="00F20406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Данный проект можно использовать для проведения непрерывно образовательной деятельности в ДОУ</w:t>
            </w:r>
          </w:p>
        </w:tc>
        <w:tc>
          <w:tcPr>
            <w:tcW w:w="2646" w:type="dxa"/>
          </w:tcPr>
          <w:p w:rsidR="00992E23" w:rsidRPr="0080206C" w:rsidRDefault="006024A2" w:rsidP="00F20406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Низкий уровень познавательной активности воспитанников</w:t>
            </w:r>
          </w:p>
        </w:tc>
      </w:tr>
      <w:tr w:rsidR="0080206C" w:rsidRPr="0080206C" w:rsidTr="00F4587B">
        <w:tc>
          <w:tcPr>
            <w:tcW w:w="778" w:type="dxa"/>
          </w:tcPr>
          <w:p w:rsidR="00992E23" w:rsidRPr="0080206C" w:rsidRDefault="00992E23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5.</w:t>
            </w:r>
          </w:p>
        </w:tc>
        <w:tc>
          <w:tcPr>
            <w:tcW w:w="4008" w:type="dxa"/>
            <w:vAlign w:val="center"/>
          </w:tcPr>
          <w:p w:rsidR="00992E23" w:rsidRPr="0080206C" w:rsidRDefault="00D74F2D" w:rsidP="00A6011A">
            <w:pPr>
              <w:spacing w:line="23" w:lineRule="atLeast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Консультации</w:t>
            </w:r>
            <w:r w:rsidR="00992E23" w:rsidRPr="0080206C">
              <w:rPr>
                <w:sz w:val="22"/>
                <w:szCs w:val="22"/>
              </w:rPr>
              <w:t xml:space="preserve"> для родителей </w:t>
            </w:r>
          </w:p>
          <w:p w:rsidR="00992E23" w:rsidRPr="0080206C" w:rsidRDefault="00992E23" w:rsidP="00A6011A">
            <w:pPr>
              <w:pStyle w:val="a5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 xml:space="preserve">"Социокультурные истоки – эффективное средство духовно-нравственного развития дошкольников в 4-5 лет.",  </w:t>
            </w:r>
            <w:hyperlink r:id="rId16" w:tgtFrame="_blank" w:history="1">
              <w:r w:rsidRPr="0080206C">
                <w:rPr>
                  <w:rStyle w:val="a4"/>
                  <w:color w:val="auto"/>
                  <w:sz w:val="22"/>
                  <w:szCs w:val="22"/>
                  <w:u w:val="none"/>
                </w:rPr>
                <w:t>"Колыбельные песни - удивительный мир прошлого"</w:t>
              </w:r>
            </w:hyperlink>
            <w:proofErr w:type="gramStart"/>
            <w:r w:rsidRPr="0080206C">
              <w:rPr>
                <w:sz w:val="22"/>
                <w:szCs w:val="22"/>
              </w:rPr>
              <w:t> ,</w:t>
            </w:r>
            <w:proofErr w:type="gramEnd"/>
            <w:r w:rsidRPr="0080206C">
              <w:rPr>
                <w:sz w:val="22"/>
                <w:szCs w:val="22"/>
              </w:rPr>
              <w:t xml:space="preserve">  </w:t>
            </w:r>
            <w:hyperlink r:id="rId17" w:tgtFrame="_blank" w:history="1">
              <w:r w:rsidRPr="0080206C">
                <w:rPr>
                  <w:rStyle w:val="a4"/>
                  <w:color w:val="auto"/>
                  <w:sz w:val="22"/>
                  <w:szCs w:val="22"/>
                  <w:u w:val="none"/>
                </w:rPr>
                <w:t>«Воспитание детей на традициях русской народной культуры»</w:t>
              </w:r>
            </w:hyperlink>
            <w:r w:rsidRPr="0080206C">
              <w:rPr>
                <w:sz w:val="22"/>
                <w:szCs w:val="22"/>
              </w:rPr>
              <w:t>, «Духовно - нравственное воспитание в детском саду»</w:t>
            </w:r>
          </w:p>
        </w:tc>
        <w:tc>
          <w:tcPr>
            <w:tcW w:w="3110" w:type="dxa"/>
            <w:vAlign w:val="center"/>
          </w:tcPr>
          <w:p w:rsidR="00992E23" w:rsidRPr="0080206C" w:rsidRDefault="00D74F2D" w:rsidP="00F2040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Материал для родителей направлен на формирование духовно-нравственных качеств и ценностей у детей дошкольного возраста в условиях семьи</w:t>
            </w:r>
            <w:r w:rsidR="00992E23" w:rsidRPr="0080206C">
              <w:rPr>
                <w:sz w:val="22"/>
                <w:szCs w:val="22"/>
              </w:rPr>
              <w:t> </w:t>
            </w:r>
          </w:p>
        </w:tc>
        <w:tc>
          <w:tcPr>
            <w:tcW w:w="2373" w:type="dxa"/>
            <w:vAlign w:val="center"/>
          </w:tcPr>
          <w:p w:rsidR="00992E23" w:rsidRPr="0080206C" w:rsidRDefault="00992E23" w:rsidP="00F2040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 https://dou4.edu-nv.ru/forsajt-tsentr/1777-rip-sotsiokulturnye-istoki/9445-produkty-innovatsionnoj-deyatelnosti</w:t>
            </w:r>
          </w:p>
        </w:tc>
        <w:tc>
          <w:tcPr>
            <w:tcW w:w="2361" w:type="dxa"/>
          </w:tcPr>
          <w:p w:rsidR="00992E23" w:rsidRPr="0080206C" w:rsidRDefault="00FF5663" w:rsidP="00F20406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Для педагогов ДОУ при организации работы с родителями</w:t>
            </w:r>
          </w:p>
        </w:tc>
        <w:tc>
          <w:tcPr>
            <w:tcW w:w="2646" w:type="dxa"/>
          </w:tcPr>
          <w:p w:rsidR="00992E23" w:rsidRPr="0080206C" w:rsidRDefault="00D74F2D" w:rsidP="00F20406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Недостаточный уровень заинтересованности родителей</w:t>
            </w:r>
          </w:p>
        </w:tc>
      </w:tr>
      <w:tr w:rsidR="0080206C" w:rsidRPr="0080206C" w:rsidTr="00F4587B">
        <w:tc>
          <w:tcPr>
            <w:tcW w:w="778" w:type="dxa"/>
          </w:tcPr>
          <w:p w:rsidR="00992E23" w:rsidRPr="0080206C" w:rsidRDefault="00992E23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4008" w:type="dxa"/>
            <w:vAlign w:val="center"/>
          </w:tcPr>
          <w:p w:rsidR="00992E23" w:rsidRPr="0080206C" w:rsidRDefault="00992E23" w:rsidP="00A6011A">
            <w:pPr>
              <w:spacing w:line="23" w:lineRule="atLeast"/>
              <w:rPr>
                <w:sz w:val="22"/>
                <w:szCs w:val="22"/>
              </w:rPr>
            </w:pPr>
            <w:proofErr w:type="gramStart"/>
            <w:r w:rsidRPr="0080206C">
              <w:rPr>
                <w:sz w:val="22"/>
                <w:szCs w:val="22"/>
              </w:rPr>
              <w:t>Кейс  НОД </w:t>
            </w:r>
            <w:hyperlink r:id="rId18" w:tgtFrame="_blank" w:history="1">
              <w:r w:rsidRPr="0080206C">
                <w:rPr>
                  <w:rStyle w:val="a4"/>
                  <w:color w:val="auto"/>
                  <w:sz w:val="22"/>
                  <w:szCs w:val="22"/>
                  <w:u w:val="none"/>
                </w:rPr>
                <w:t>"Светлый праздник" </w:t>
              </w:r>
            </w:hyperlink>
            <w:r w:rsidRPr="0080206C">
              <w:rPr>
                <w:sz w:val="22"/>
                <w:szCs w:val="22"/>
              </w:rPr>
              <w:t>, «Любимый образ», «Светлая Надежда», «Наши любимые сказки», «Мы построим дом», «Кот, петух и лиса», «Дружная семья», «Дорогами добра», «Доброе слово»,  «Два петуха», «Мой родной город Нижневартовск»,  «Пасха.</w:t>
            </w:r>
            <w:proofErr w:type="gramEnd"/>
            <w:r w:rsidRPr="0080206C">
              <w:rPr>
                <w:sz w:val="22"/>
                <w:szCs w:val="22"/>
              </w:rPr>
              <w:t xml:space="preserve"> Пасхальное яйцо», «Семейные традиции в Древней Руси»</w:t>
            </w:r>
          </w:p>
        </w:tc>
        <w:tc>
          <w:tcPr>
            <w:tcW w:w="3110" w:type="dxa"/>
            <w:vAlign w:val="center"/>
          </w:tcPr>
          <w:p w:rsidR="00992E23" w:rsidRPr="0080206C" w:rsidRDefault="00FF5663" w:rsidP="00F2040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Конспекты НОД по формированию духовно-нравственных ценностей у детей дошкольного возраста</w:t>
            </w:r>
            <w:r w:rsidR="00992E23" w:rsidRPr="0080206C">
              <w:rPr>
                <w:sz w:val="22"/>
                <w:szCs w:val="22"/>
              </w:rPr>
              <w:t> </w:t>
            </w:r>
          </w:p>
        </w:tc>
        <w:tc>
          <w:tcPr>
            <w:tcW w:w="2373" w:type="dxa"/>
            <w:vAlign w:val="center"/>
          </w:tcPr>
          <w:p w:rsidR="00992E23" w:rsidRPr="0080206C" w:rsidRDefault="00992E23" w:rsidP="00F2040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https://dou4.edu-nv.ru/forsajt-tsentr/1777-rip-sotsiokulturnye-istoki/9445-produkty-innovatsionnoj-deyatelnosti </w:t>
            </w:r>
          </w:p>
        </w:tc>
        <w:tc>
          <w:tcPr>
            <w:tcW w:w="2361" w:type="dxa"/>
          </w:tcPr>
          <w:p w:rsidR="00992E23" w:rsidRPr="0080206C" w:rsidRDefault="00FF5663" w:rsidP="00F20406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Для педагогов ДОУ</w:t>
            </w:r>
          </w:p>
        </w:tc>
        <w:tc>
          <w:tcPr>
            <w:tcW w:w="2646" w:type="dxa"/>
          </w:tcPr>
          <w:p w:rsidR="00992E23" w:rsidRPr="0080206C" w:rsidRDefault="00992E23" w:rsidP="00F20406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80206C" w:rsidRPr="0080206C" w:rsidTr="00F4587B">
        <w:tc>
          <w:tcPr>
            <w:tcW w:w="778" w:type="dxa"/>
          </w:tcPr>
          <w:p w:rsidR="00992E23" w:rsidRPr="0080206C" w:rsidRDefault="00992E23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7.</w:t>
            </w:r>
          </w:p>
        </w:tc>
        <w:tc>
          <w:tcPr>
            <w:tcW w:w="4008" w:type="dxa"/>
            <w:vAlign w:val="center"/>
          </w:tcPr>
          <w:p w:rsidR="00992E23" w:rsidRPr="0080206C" w:rsidRDefault="00727608" w:rsidP="00A6011A">
            <w:pPr>
              <w:spacing w:line="23" w:lineRule="atLeast"/>
              <w:rPr>
                <w:sz w:val="22"/>
                <w:szCs w:val="22"/>
              </w:rPr>
            </w:pPr>
            <w:hyperlink r:id="rId19" w:tgtFrame="_blank" w:history="1">
              <w:r w:rsidR="00992E23" w:rsidRPr="0080206C">
                <w:rPr>
                  <w:rStyle w:val="a4"/>
                  <w:color w:val="auto"/>
                  <w:sz w:val="22"/>
                  <w:szCs w:val="22"/>
                  <w:u w:val="none"/>
                </w:rPr>
                <w:t>Викторина по русским народным сказкам</w:t>
              </w:r>
            </w:hyperlink>
            <w:r w:rsidR="00992E23" w:rsidRPr="0080206C">
              <w:rPr>
                <w:sz w:val="22"/>
                <w:szCs w:val="22"/>
              </w:rPr>
              <w:t> </w:t>
            </w:r>
          </w:p>
        </w:tc>
        <w:tc>
          <w:tcPr>
            <w:tcW w:w="3110" w:type="dxa"/>
            <w:vAlign w:val="center"/>
          </w:tcPr>
          <w:p w:rsidR="00FF5663" w:rsidRPr="0080206C" w:rsidRDefault="00FF5663" w:rsidP="00F20406">
            <w:pPr>
              <w:pStyle w:val="Default"/>
              <w:spacing w:line="23" w:lineRule="atLeast"/>
              <w:jc w:val="both"/>
              <w:rPr>
                <w:color w:val="auto"/>
                <w:sz w:val="22"/>
                <w:szCs w:val="22"/>
              </w:rPr>
            </w:pPr>
          </w:p>
          <w:p w:rsidR="00992E23" w:rsidRPr="0080206C" w:rsidRDefault="00FF5663" w:rsidP="00F2040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 xml:space="preserve"> Разработка предназначена активизировать знания детей по сказкам путем повышения интереса к совместной познавательной деятельности</w:t>
            </w:r>
            <w:r w:rsidR="00992E23" w:rsidRPr="0080206C">
              <w:rPr>
                <w:sz w:val="22"/>
                <w:szCs w:val="22"/>
              </w:rPr>
              <w:t> </w:t>
            </w:r>
          </w:p>
        </w:tc>
        <w:tc>
          <w:tcPr>
            <w:tcW w:w="2373" w:type="dxa"/>
            <w:vAlign w:val="center"/>
          </w:tcPr>
          <w:p w:rsidR="00992E23" w:rsidRPr="0080206C" w:rsidRDefault="00992E23" w:rsidP="00F2040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https://dou4.edu-nv.ru/forsajt-tsentr/1777-rip-sotsiokulturnye-istoki/9445-produkty-innovatsionnoj-deyatelnosti </w:t>
            </w:r>
          </w:p>
        </w:tc>
        <w:tc>
          <w:tcPr>
            <w:tcW w:w="2361" w:type="dxa"/>
          </w:tcPr>
          <w:p w:rsidR="00992E23" w:rsidRPr="0080206C" w:rsidRDefault="00FF5663" w:rsidP="00F20406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Для педагогов ДОУ</w:t>
            </w:r>
          </w:p>
        </w:tc>
        <w:tc>
          <w:tcPr>
            <w:tcW w:w="2646" w:type="dxa"/>
          </w:tcPr>
          <w:p w:rsidR="00992E23" w:rsidRPr="0080206C" w:rsidRDefault="00FF5663" w:rsidP="00F20406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Низкий уровень познавательной активности детей. Требуется предварительная работа</w:t>
            </w:r>
          </w:p>
        </w:tc>
      </w:tr>
      <w:tr w:rsidR="0080206C" w:rsidRPr="0080206C" w:rsidTr="00F4587B">
        <w:tc>
          <w:tcPr>
            <w:tcW w:w="778" w:type="dxa"/>
          </w:tcPr>
          <w:p w:rsidR="00FF5663" w:rsidRPr="0080206C" w:rsidRDefault="00FF5663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8.</w:t>
            </w:r>
          </w:p>
        </w:tc>
        <w:tc>
          <w:tcPr>
            <w:tcW w:w="4008" w:type="dxa"/>
            <w:vAlign w:val="center"/>
          </w:tcPr>
          <w:p w:rsidR="00FF5663" w:rsidRPr="0080206C" w:rsidRDefault="00FF5663" w:rsidP="00A6011A">
            <w:pPr>
              <w:spacing w:line="23" w:lineRule="atLeast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Проект нравственно-эстетического развития  </w:t>
            </w:r>
            <w:hyperlink r:id="rId20" w:tgtFrame="_blank" w:history="1">
              <w:r w:rsidRPr="0080206C">
                <w:rPr>
                  <w:rStyle w:val="a4"/>
                  <w:color w:val="auto"/>
                  <w:sz w:val="22"/>
                  <w:szCs w:val="22"/>
                  <w:u w:val="none"/>
                </w:rPr>
                <w:t>"В гостях у сказки"</w:t>
              </w:r>
            </w:hyperlink>
          </w:p>
        </w:tc>
        <w:tc>
          <w:tcPr>
            <w:tcW w:w="3110" w:type="dxa"/>
            <w:vAlign w:val="center"/>
          </w:tcPr>
          <w:p w:rsidR="00FF5663" w:rsidRPr="0080206C" w:rsidRDefault="00FF5663" w:rsidP="00F2040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Разработка предназначена активизировать знания детей по сказкам путем повышения интереса к совместной познавательной деятельности  </w:t>
            </w:r>
          </w:p>
        </w:tc>
        <w:tc>
          <w:tcPr>
            <w:tcW w:w="2373" w:type="dxa"/>
            <w:vAlign w:val="center"/>
          </w:tcPr>
          <w:p w:rsidR="00FF5663" w:rsidRPr="0080206C" w:rsidRDefault="00FF5663" w:rsidP="00F2040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https://dou4.edu-nv.ru/forsajt-tsentr/1777-rip-sotsiokulturnye-istoki/9445-produkty-innovatsionnoj-deyatelnosti </w:t>
            </w:r>
          </w:p>
        </w:tc>
        <w:tc>
          <w:tcPr>
            <w:tcW w:w="2361" w:type="dxa"/>
          </w:tcPr>
          <w:p w:rsidR="00FF5663" w:rsidRPr="0080206C" w:rsidRDefault="00FF5663" w:rsidP="00F20406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Для педагогов ДОУ</w:t>
            </w:r>
          </w:p>
        </w:tc>
        <w:tc>
          <w:tcPr>
            <w:tcW w:w="2646" w:type="dxa"/>
          </w:tcPr>
          <w:p w:rsidR="00FF5663" w:rsidRPr="0080206C" w:rsidRDefault="00FF5663" w:rsidP="00F20406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Низкий уровень познавательной активности детей. Требуется предварительная работа</w:t>
            </w:r>
          </w:p>
        </w:tc>
      </w:tr>
      <w:tr w:rsidR="0080206C" w:rsidRPr="0080206C" w:rsidTr="00F4587B">
        <w:tc>
          <w:tcPr>
            <w:tcW w:w="778" w:type="dxa"/>
          </w:tcPr>
          <w:p w:rsidR="00FF5663" w:rsidRPr="0080206C" w:rsidRDefault="00FF5663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9..</w:t>
            </w:r>
          </w:p>
        </w:tc>
        <w:tc>
          <w:tcPr>
            <w:tcW w:w="4008" w:type="dxa"/>
            <w:vAlign w:val="center"/>
          </w:tcPr>
          <w:p w:rsidR="00FF5663" w:rsidRPr="0080206C" w:rsidRDefault="00727608" w:rsidP="00A6011A">
            <w:pPr>
              <w:pStyle w:val="a5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hyperlink r:id="rId21" w:tgtFrame="_blank" w:history="1">
              <w:r w:rsidR="00FF5663" w:rsidRPr="0080206C">
                <w:rPr>
                  <w:rStyle w:val="a4"/>
                  <w:color w:val="auto"/>
                  <w:sz w:val="22"/>
                  <w:szCs w:val="22"/>
                  <w:u w:val="none"/>
                </w:rPr>
                <w:t>Проект «Народные промыслы России»</w:t>
              </w:r>
            </w:hyperlink>
          </w:p>
        </w:tc>
        <w:tc>
          <w:tcPr>
            <w:tcW w:w="3110" w:type="dxa"/>
            <w:vAlign w:val="center"/>
          </w:tcPr>
          <w:p w:rsidR="00FF5663" w:rsidRPr="0080206C" w:rsidRDefault="00FF5663" w:rsidP="00F13CF9">
            <w:pPr>
              <w:spacing w:line="23" w:lineRule="atLeast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Проект направлен на ознакомление детей старшего дошкольного возраста с народными промыслами </w:t>
            </w:r>
          </w:p>
        </w:tc>
        <w:tc>
          <w:tcPr>
            <w:tcW w:w="2373" w:type="dxa"/>
            <w:vAlign w:val="center"/>
          </w:tcPr>
          <w:p w:rsidR="00FF5663" w:rsidRPr="0080206C" w:rsidRDefault="00FF5663" w:rsidP="00F13CF9">
            <w:pPr>
              <w:spacing w:line="23" w:lineRule="atLeast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https://dou4.edu-nv.ru/forsajt-tsentr/1777-rip-sotsiokulturnye-istoki/9445-produkty-innovatsionnoj-deyatelnosti </w:t>
            </w:r>
          </w:p>
        </w:tc>
        <w:tc>
          <w:tcPr>
            <w:tcW w:w="2361" w:type="dxa"/>
          </w:tcPr>
          <w:p w:rsidR="00FF5663" w:rsidRPr="0080206C" w:rsidRDefault="00FF5663" w:rsidP="00F13CF9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Для педагогов ДОУ</w:t>
            </w:r>
          </w:p>
        </w:tc>
        <w:tc>
          <w:tcPr>
            <w:tcW w:w="2646" w:type="dxa"/>
          </w:tcPr>
          <w:p w:rsidR="00FF5663" w:rsidRPr="0080206C" w:rsidRDefault="00FF5663" w:rsidP="00F13CF9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Низкий уровень заинтересованности детей</w:t>
            </w:r>
          </w:p>
        </w:tc>
      </w:tr>
      <w:tr w:rsidR="0080206C" w:rsidRPr="0080206C" w:rsidTr="00F4587B">
        <w:tc>
          <w:tcPr>
            <w:tcW w:w="778" w:type="dxa"/>
          </w:tcPr>
          <w:p w:rsidR="00FF5663" w:rsidRPr="0080206C" w:rsidRDefault="00FF5663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10.</w:t>
            </w:r>
          </w:p>
        </w:tc>
        <w:tc>
          <w:tcPr>
            <w:tcW w:w="4008" w:type="dxa"/>
            <w:vAlign w:val="center"/>
          </w:tcPr>
          <w:p w:rsidR="00FF5663" w:rsidRPr="0080206C" w:rsidRDefault="00FF5663" w:rsidP="00A6011A">
            <w:pPr>
              <w:pStyle w:val="a5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Театрализованная деятельность (спектакль) группа компенсирующей направленности для детей старшего возраста (6-8 лет)  </w:t>
            </w:r>
            <w:hyperlink r:id="rId22" w:tgtFrame="_blank" w:history="1">
              <w:r w:rsidRPr="0080206C">
                <w:rPr>
                  <w:rStyle w:val="a4"/>
                  <w:iCs/>
                  <w:color w:val="auto"/>
                  <w:sz w:val="22"/>
                  <w:szCs w:val="22"/>
                  <w:u w:val="none"/>
                </w:rPr>
                <w:t>«Волк и лиса»</w:t>
              </w:r>
            </w:hyperlink>
            <w:r w:rsidRPr="0080206C">
              <w:rPr>
                <w:rStyle w:val="af2"/>
                <w:i w:val="0"/>
                <w:sz w:val="22"/>
                <w:szCs w:val="22"/>
              </w:rPr>
              <w:t>, в обработке. И. Соколова-Микитова </w:t>
            </w:r>
          </w:p>
          <w:p w:rsidR="00FF5663" w:rsidRPr="0080206C" w:rsidRDefault="00FF5663" w:rsidP="00A6011A">
            <w:pPr>
              <w:pStyle w:val="a5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</w:p>
        </w:tc>
        <w:tc>
          <w:tcPr>
            <w:tcW w:w="3110" w:type="dxa"/>
            <w:vAlign w:val="center"/>
          </w:tcPr>
          <w:p w:rsidR="00FF5663" w:rsidRPr="0080206C" w:rsidRDefault="00FF5663" w:rsidP="00F2040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Сценарий мероприятия по драматизации русской народной сказки </w:t>
            </w:r>
          </w:p>
        </w:tc>
        <w:tc>
          <w:tcPr>
            <w:tcW w:w="2373" w:type="dxa"/>
            <w:vAlign w:val="center"/>
          </w:tcPr>
          <w:p w:rsidR="00FF5663" w:rsidRPr="0080206C" w:rsidRDefault="00FF5663" w:rsidP="00F2040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https://dou4.edu-nv.ru/forsajt-tsentr/1777-rip-sotsiokulturnye-istoki/9445-produkty-innovatsionnoj-deyatelnosti </w:t>
            </w:r>
          </w:p>
        </w:tc>
        <w:tc>
          <w:tcPr>
            <w:tcW w:w="2361" w:type="dxa"/>
          </w:tcPr>
          <w:p w:rsidR="00FF5663" w:rsidRPr="0080206C" w:rsidRDefault="00A338D7" w:rsidP="00F20406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Для педагогов ДОУ</w:t>
            </w:r>
          </w:p>
        </w:tc>
        <w:tc>
          <w:tcPr>
            <w:tcW w:w="2646" w:type="dxa"/>
          </w:tcPr>
          <w:p w:rsidR="00FF5663" w:rsidRPr="0080206C" w:rsidRDefault="00775415" w:rsidP="00F20406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Недостаточный уровень речевого развития и эмоциональной выразительности детей</w:t>
            </w:r>
          </w:p>
        </w:tc>
      </w:tr>
      <w:tr w:rsidR="0080206C" w:rsidRPr="0080206C" w:rsidTr="00F4587B">
        <w:tc>
          <w:tcPr>
            <w:tcW w:w="778" w:type="dxa"/>
          </w:tcPr>
          <w:p w:rsidR="00FF5663" w:rsidRPr="0080206C" w:rsidRDefault="00FF5663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lastRenderedPageBreak/>
              <w:t xml:space="preserve">   11</w:t>
            </w:r>
          </w:p>
        </w:tc>
        <w:tc>
          <w:tcPr>
            <w:tcW w:w="4008" w:type="dxa"/>
            <w:vAlign w:val="center"/>
          </w:tcPr>
          <w:p w:rsidR="00FF5663" w:rsidRPr="0080206C" w:rsidRDefault="00727608" w:rsidP="00A6011A">
            <w:pPr>
              <w:pStyle w:val="a5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hyperlink r:id="rId23" w:tgtFrame="_blank" w:history="1">
              <w:r w:rsidR="00FF5663" w:rsidRPr="0080206C">
                <w:rPr>
                  <w:rStyle w:val="a4"/>
                  <w:color w:val="auto"/>
                  <w:sz w:val="22"/>
                  <w:szCs w:val="22"/>
                  <w:u w:val="none"/>
                </w:rPr>
                <w:t>«Речевое развитие с детьми старшего дошкольного возраста через театрализованную деятельность постановки сказки «Гуси-лебеди»</w:t>
              </w:r>
            </w:hyperlink>
            <w:r w:rsidR="00FF5663" w:rsidRPr="0080206C">
              <w:rPr>
                <w:sz w:val="22"/>
                <w:szCs w:val="22"/>
              </w:rPr>
              <w:t> </w:t>
            </w:r>
          </w:p>
        </w:tc>
        <w:tc>
          <w:tcPr>
            <w:tcW w:w="3110" w:type="dxa"/>
            <w:vAlign w:val="center"/>
          </w:tcPr>
          <w:p w:rsidR="00FF5663" w:rsidRPr="0080206C" w:rsidRDefault="00FF5663" w:rsidP="00F2040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Сценарий мероприятия по драматизации русской народной сказки </w:t>
            </w:r>
          </w:p>
        </w:tc>
        <w:tc>
          <w:tcPr>
            <w:tcW w:w="2373" w:type="dxa"/>
            <w:vAlign w:val="center"/>
          </w:tcPr>
          <w:p w:rsidR="00FF5663" w:rsidRPr="0080206C" w:rsidRDefault="00FF5663" w:rsidP="00F2040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https://dou4.edu-nv.ru/forsajt-tsentr/1777-rip-sotsiokulturnye-istoki/9445-produkty-innovatsionnoj-deyatelnosti</w:t>
            </w:r>
          </w:p>
        </w:tc>
        <w:tc>
          <w:tcPr>
            <w:tcW w:w="2361" w:type="dxa"/>
          </w:tcPr>
          <w:p w:rsidR="00FF5663" w:rsidRPr="0080206C" w:rsidRDefault="00775415" w:rsidP="00F20406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Для педагогов ДОУ</w:t>
            </w:r>
          </w:p>
        </w:tc>
        <w:tc>
          <w:tcPr>
            <w:tcW w:w="2646" w:type="dxa"/>
          </w:tcPr>
          <w:p w:rsidR="00FF5663" w:rsidRPr="0080206C" w:rsidRDefault="00775415" w:rsidP="00F20406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Недостаточный уровень речевого развития и эмоциональной выразительности детей</w:t>
            </w:r>
          </w:p>
        </w:tc>
      </w:tr>
      <w:tr w:rsidR="0080206C" w:rsidRPr="0080206C" w:rsidTr="00F4587B">
        <w:tc>
          <w:tcPr>
            <w:tcW w:w="778" w:type="dxa"/>
          </w:tcPr>
          <w:p w:rsidR="00FF5663" w:rsidRPr="0080206C" w:rsidRDefault="00FF5663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12</w:t>
            </w:r>
          </w:p>
        </w:tc>
        <w:tc>
          <w:tcPr>
            <w:tcW w:w="4008" w:type="dxa"/>
            <w:vAlign w:val="center"/>
          </w:tcPr>
          <w:p w:rsidR="00FF5663" w:rsidRPr="0080206C" w:rsidRDefault="00727608" w:rsidP="00A6011A">
            <w:pPr>
              <w:pStyle w:val="a5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hyperlink r:id="rId24" w:tgtFrame="_blank" w:history="1">
              <w:r w:rsidR="00FF5663" w:rsidRPr="0080206C">
                <w:rPr>
                  <w:rStyle w:val="a4"/>
                  <w:color w:val="auto"/>
                  <w:sz w:val="22"/>
                  <w:szCs w:val="22"/>
                  <w:u w:val="none"/>
                </w:rPr>
                <w:t>Инсценировка русской народной сказки «Репка».</w:t>
              </w:r>
            </w:hyperlink>
          </w:p>
        </w:tc>
        <w:tc>
          <w:tcPr>
            <w:tcW w:w="3110" w:type="dxa"/>
            <w:vAlign w:val="center"/>
          </w:tcPr>
          <w:p w:rsidR="00FF5663" w:rsidRPr="0080206C" w:rsidRDefault="00FF5663" w:rsidP="00F2040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Сценарий мероприятия по драматизации русской народной сказки </w:t>
            </w:r>
          </w:p>
        </w:tc>
        <w:tc>
          <w:tcPr>
            <w:tcW w:w="2373" w:type="dxa"/>
            <w:vAlign w:val="center"/>
          </w:tcPr>
          <w:p w:rsidR="00FF5663" w:rsidRPr="0080206C" w:rsidRDefault="00FF5663" w:rsidP="00F2040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https://dou4.edu-nv.ru/forsajt-tsentr/1777-rip-sotsiokulturnye-istoki/9445-produkty-innovatsionnoj-deyatelnosti</w:t>
            </w:r>
          </w:p>
        </w:tc>
        <w:tc>
          <w:tcPr>
            <w:tcW w:w="2361" w:type="dxa"/>
          </w:tcPr>
          <w:p w:rsidR="00FF5663" w:rsidRPr="0080206C" w:rsidRDefault="00A338D7" w:rsidP="00F20406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Для педагогов ДОУ</w:t>
            </w:r>
          </w:p>
        </w:tc>
        <w:tc>
          <w:tcPr>
            <w:tcW w:w="2646" w:type="dxa"/>
          </w:tcPr>
          <w:p w:rsidR="00FF5663" w:rsidRPr="0080206C" w:rsidRDefault="00775415" w:rsidP="00F20406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Недостаточный уровень речевого развития и эмоциональной выразительности детей</w:t>
            </w:r>
          </w:p>
        </w:tc>
      </w:tr>
      <w:tr w:rsidR="0080206C" w:rsidRPr="0080206C" w:rsidTr="00F4587B">
        <w:tc>
          <w:tcPr>
            <w:tcW w:w="778" w:type="dxa"/>
          </w:tcPr>
          <w:p w:rsidR="00FF5663" w:rsidRPr="0080206C" w:rsidRDefault="00FF5663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13</w:t>
            </w:r>
          </w:p>
        </w:tc>
        <w:tc>
          <w:tcPr>
            <w:tcW w:w="4008" w:type="dxa"/>
            <w:vAlign w:val="center"/>
          </w:tcPr>
          <w:p w:rsidR="00FF5663" w:rsidRPr="0080206C" w:rsidRDefault="00FF5663" w:rsidP="00A6011A">
            <w:pPr>
              <w:pStyle w:val="a5"/>
              <w:spacing w:before="0" w:beforeAutospacing="0" w:after="0" w:afterAutospacing="0" w:line="23" w:lineRule="atLeast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 xml:space="preserve">Методическая разработка театральной постановки по сюжету сказки В. </w:t>
            </w:r>
            <w:proofErr w:type="spellStart"/>
            <w:r w:rsidRPr="0080206C">
              <w:rPr>
                <w:sz w:val="22"/>
                <w:szCs w:val="22"/>
              </w:rPr>
              <w:t>Сутеева</w:t>
            </w:r>
            <w:proofErr w:type="spellEnd"/>
            <w:r w:rsidRPr="0080206C">
              <w:rPr>
                <w:sz w:val="22"/>
                <w:szCs w:val="22"/>
              </w:rPr>
              <w:t> </w:t>
            </w:r>
            <w:hyperlink r:id="rId25" w:tgtFrame="_blank" w:history="1">
              <w:r w:rsidRPr="0080206C">
                <w:rPr>
                  <w:rStyle w:val="a4"/>
                  <w:color w:val="auto"/>
                  <w:sz w:val="22"/>
                  <w:szCs w:val="22"/>
                  <w:u w:val="none"/>
                </w:rPr>
                <w:t>«Под грибом»</w:t>
              </w:r>
            </w:hyperlink>
            <w:r w:rsidRPr="0080206C">
              <w:rPr>
                <w:sz w:val="22"/>
                <w:szCs w:val="22"/>
              </w:rPr>
              <w:t> </w:t>
            </w:r>
          </w:p>
        </w:tc>
        <w:tc>
          <w:tcPr>
            <w:tcW w:w="3110" w:type="dxa"/>
            <w:vAlign w:val="center"/>
          </w:tcPr>
          <w:p w:rsidR="00FF5663" w:rsidRPr="0080206C" w:rsidRDefault="00FF5663" w:rsidP="00F2040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Сценарий мероприятия по драм</w:t>
            </w:r>
            <w:r w:rsidR="00481C94" w:rsidRPr="0080206C">
              <w:rPr>
                <w:sz w:val="22"/>
                <w:szCs w:val="22"/>
              </w:rPr>
              <w:t xml:space="preserve">атизации произведения </w:t>
            </w:r>
            <w:proofErr w:type="spellStart"/>
            <w:r w:rsidR="00481C94" w:rsidRPr="0080206C">
              <w:rPr>
                <w:sz w:val="22"/>
                <w:szCs w:val="22"/>
              </w:rPr>
              <w:t>В.Сутеева</w:t>
            </w:r>
            <w:proofErr w:type="spellEnd"/>
            <w:r w:rsidR="00481C94" w:rsidRPr="0080206C">
              <w:rPr>
                <w:sz w:val="22"/>
                <w:szCs w:val="22"/>
              </w:rPr>
              <w:t xml:space="preserve"> и направлено на формирование ценности дружбы и взаимопомощи</w:t>
            </w:r>
            <w:r w:rsidRPr="0080206C">
              <w:rPr>
                <w:sz w:val="22"/>
                <w:szCs w:val="22"/>
              </w:rPr>
              <w:t> </w:t>
            </w:r>
          </w:p>
        </w:tc>
        <w:tc>
          <w:tcPr>
            <w:tcW w:w="2373" w:type="dxa"/>
            <w:vAlign w:val="center"/>
          </w:tcPr>
          <w:p w:rsidR="00FF5663" w:rsidRPr="0080206C" w:rsidRDefault="00FF5663" w:rsidP="00F2040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https://dou4.edu-nv.ru/forsajt-tsentr/1777-rip-sotsiokulturnye-istoki/9445-produkty-innovatsionnoj-deyatelnosti</w:t>
            </w:r>
          </w:p>
        </w:tc>
        <w:tc>
          <w:tcPr>
            <w:tcW w:w="2361" w:type="dxa"/>
          </w:tcPr>
          <w:p w:rsidR="00FF5663" w:rsidRPr="0080206C" w:rsidRDefault="00A338D7" w:rsidP="00F20406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Для педагогов ДОУ</w:t>
            </w:r>
          </w:p>
        </w:tc>
        <w:tc>
          <w:tcPr>
            <w:tcW w:w="2646" w:type="dxa"/>
          </w:tcPr>
          <w:p w:rsidR="00FF5663" w:rsidRPr="0080206C" w:rsidRDefault="00775415" w:rsidP="00F20406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Недостаточный уровень речевого развития и эмоциональной выразительности детей</w:t>
            </w:r>
          </w:p>
        </w:tc>
      </w:tr>
      <w:tr w:rsidR="0080206C" w:rsidRPr="0080206C" w:rsidTr="00F4587B">
        <w:tc>
          <w:tcPr>
            <w:tcW w:w="778" w:type="dxa"/>
          </w:tcPr>
          <w:p w:rsidR="00FF5663" w:rsidRPr="0080206C" w:rsidRDefault="00FF5663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14</w:t>
            </w:r>
          </w:p>
        </w:tc>
        <w:tc>
          <w:tcPr>
            <w:tcW w:w="4008" w:type="dxa"/>
            <w:vAlign w:val="center"/>
          </w:tcPr>
          <w:p w:rsidR="00FF5663" w:rsidRPr="0080206C" w:rsidRDefault="00727608" w:rsidP="00A6011A">
            <w:pPr>
              <w:spacing w:line="23" w:lineRule="atLeast"/>
              <w:rPr>
                <w:sz w:val="22"/>
                <w:szCs w:val="22"/>
              </w:rPr>
            </w:pPr>
            <w:hyperlink r:id="rId26" w:tgtFrame="_blank" w:history="1">
              <w:r w:rsidR="00FF5663" w:rsidRPr="0080206C">
                <w:rPr>
                  <w:rStyle w:val="a4"/>
                  <w:color w:val="auto"/>
                  <w:sz w:val="22"/>
                  <w:szCs w:val="22"/>
                  <w:u w:val="none"/>
                </w:rPr>
                <w:t>Буклеты  для родителей «Семья»</w:t>
              </w:r>
            </w:hyperlink>
            <w:r w:rsidR="00FF5663" w:rsidRPr="0080206C">
              <w:rPr>
                <w:sz w:val="22"/>
                <w:szCs w:val="22"/>
              </w:rPr>
              <w:t>, «Благодарное слово»</w:t>
            </w:r>
            <w:proofErr w:type="gramStart"/>
            <w:r w:rsidR="00FF5663" w:rsidRPr="0080206C">
              <w:rPr>
                <w:sz w:val="22"/>
                <w:szCs w:val="22"/>
              </w:rPr>
              <w:t> ,</w:t>
            </w:r>
            <w:proofErr w:type="gramEnd"/>
            <w:r w:rsidR="00FF5663" w:rsidRPr="0080206C">
              <w:rPr>
                <w:sz w:val="22"/>
                <w:szCs w:val="22"/>
              </w:rPr>
              <w:t xml:space="preserve"> </w:t>
            </w:r>
            <w:hyperlink r:id="rId27" w:tgtFrame="_blank" w:history="1">
              <w:r w:rsidR="00FF5663" w:rsidRPr="0080206C">
                <w:rPr>
                  <w:rStyle w:val="a4"/>
                  <w:color w:val="auto"/>
                  <w:sz w:val="22"/>
                  <w:szCs w:val="22"/>
                  <w:u w:val="none"/>
                </w:rPr>
                <w:t>«Что мы Родиной зовем?»</w:t>
              </w:r>
            </w:hyperlink>
            <w:r w:rsidR="00FF5663" w:rsidRPr="0080206C">
              <w:rPr>
                <w:sz w:val="22"/>
                <w:szCs w:val="22"/>
              </w:rPr>
              <w:t>,  </w:t>
            </w:r>
            <w:hyperlink r:id="rId28" w:tgtFrame="_blank" w:history="1">
              <w:r w:rsidR="00FF5663" w:rsidRPr="0080206C">
                <w:rPr>
                  <w:rStyle w:val="a4"/>
                  <w:color w:val="auto"/>
                  <w:sz w:val="22"/>
                  <w:szCs w:val="22"/>
                  <w:u w:val="none"/>
                </w:rPr>
                <w:t>"Семьей дорожить - счастливым  быть"</w:t>
              </w:r>
            </w:hyperlink>
            <w:r w:rsidR="00FF5663" w:rsidRPr="0080206C">
              <w:rPr>
                <w:sz w:val="22"/>
                <w:szCs w:val="22"/>
              </w:rPr>
              <w:t> </w:t>
            </w:r>
          </w:p>
        </w:tc>
        <w:tc>
          <w:tcPr>
            <w:tcW w:w="3110" w:type="dxa"/>
            <w:vAlign w:val="center"/>
          </w:tcPr>
          <w:p w:rsidR="00FF5663" w:rsidRPr="0080206C" w:rsidRDefault="00FF5663" w:rsidP="00F2040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 </w:t>
            </w:r>
            <w:r w:rsidR="00481C94" w:rsidRPr="0080206C">
              <w:rPr>
                <w:sz w:val="22"/>
                <w:szCs w:val="22"/>
              </w:rPr>
              <w:t>Материал направлен на самостоятельное изучение родителями с целью формирование ценности семьи</w:t>
            </w:r>
          </w:p>
        </w:tc>
        <w:tc>
          <w:tcPr>
            <w:tcW w:w="2373" w:type="dxa"/>
            <w:vAlign w:val="center"/>
          </w:tcPr>
          <w:p w:rsidR="00FF5663" w:rsidRPr="0080206C" w:rsidRDefault="00A338D7" w:rsidP="00F2040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https://dou4.edu-nv.ru/forsajt-tsentr/1777-rip-sotsiokulturnye-istoki/9445-produkty-innovatsionnoj-deyatelnosti</w:t>
            </w:r>
            <w:r w:rsidR="00FF5663" w:rsidRPr="0080206C"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</w:tcPr>
          <w:p w:rsidR="00FF5663" w:rsidRPr="0080206C" w:rsidRDefault="00A338D7" w:rsidP="00F20406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Для родителей</w:t>
            </w:r>
          </w:p>
        </w:tc>
        <w:tc>
          <w:tcPr>
            <w:tcW w:w="2646" w:type="dxa"/>
          </w:tcPr>
          <w:p w:rsidR="00FF5663" w:rsidRPr="0080206C" w:rsidRDefault="00775415" w:rsidP="00F20406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Низкий уровень заинтересованности родителей</w:t>
            </w:r>
          </w:p>
        </w:tc>
      </w:tr>
      <w:tr w:rsidR="0080206C" w:rsidRPr="0080206C" w:rsidTr="00F4587B">
        <w:tc>
          <w:tcPr>
            <w:tcW w:w="778" w:type="dxa"/>
          </w:tcPr>
          <w:p w:rsidR="00FF5663" w:rsidRPr="0080206C" w:rsidRDefault="00FF5663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15</w:t>
            </w:r>
          </w:p>
        </w:tc>
        <w:tc>
          <w:tcPr>
            <w:tcW w:w="4008" w:type="dxa"/>
            <w:vAlign w:val="center"/>
          </w:tcPr>
          <w:p w:rsidR="00FF5663" w:rsidRPr="0080206C" w:rsidRDefault="00727608" w:rsidP="00A6011A">
            <w:pPr>
              <w:spacing w:line="23" w:lineRule="atLeast"/>
              <w:rPr>
                <w:sz w:val="22"/>
                <w:szCs w:val="22"/>
              </w:rPr>
            </w:pPr>
            <w:hyperlink r:id="rId29" w:tgtFrame="_blank" w:history="1">
              <w:r w:rsidR="00FF5663" w:rsidRPr="0080206C">
                <w:rPr>
                  <w:rStyle w:val="a4"/>
                  <w:color w:val="auto"/>
                  <w:sz w:val="22"/>
                  <w:szCs w:val="22"/>
                  <w:u w:val="none"/>
                </w:rPr>
                <w:t>Инновационный проект «Истоки творчества»</w:t>
              </w:r>
            </w:hyperlink>
            <w:r w:rsidR="00FF5663" w:rsidRPr="0080206C">
              <w:rPr>
                <w:sz w:val="22"/>
                <w:szCs w:val="22"/>
              </w:rPr>
              <w:t> </w:t>
            </w:r>
          </w:p>
        </w:tc>
        <w:tc>
          <w:tcPr>
            <w:tcW w:w="3110" w:type="dxa"/>
            <w:vAlign w:val="center"/>
          </w:tcPr>
          <w:p w:rsidR="00FF5663" w:rsidRPr="0080206C" w:rsidRDefault="00FF5663" w:rsidP="00F2040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 </w:t>
            </w:r>
            <w:r w:rsidR="00481C94" w:rsidRPr="0080206C">
              <w:rPr>
                <w:sz w:val="22"/>
                <w:szCs w:val="22"/>
              </w:rPr>
              <w:t>Проект направлен на формирование духовно-нравственных ценностей детей и родителей через проведение театрализованных мероприятий</w:t>
            </w:r>
          </w:p>
        </w:tc>
        <w:tc>
          <w:tcPr>
            <w:tcW w:w="2373" w:type="dxa"/>
            <w:vAlign w:val="center"/>
          </w:tcPr>
          <w:p w:rsidR="00FF5663" w:rsidRPr="0080206C" w:rsidRDefault="00FF5663" w:rsidP="00F2040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https://dou4.edu-nv.ru/forsajt-tsentr/1777-rip-sotsiokulturnye-istoki/9445-produkty-innovatsionnoj-deyatelnosti </w:t>
            </w:r>
          </w:p>
        </w:tc>
        <w:tc>
          <w:tcPr>
            <w:tcW w:w="2361" w:type="dxa"/>
          </w:tcPr>
          <w:p w:rsidR="00FF5663" w:rsidRPr="0080206C" w:rsidRDefault="00775415" w:rsidP="00F20406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Для педагогов ДОУ</w:t>
            </w:r>
          </w:p>
        </w:tc>
        <w:tc>
          <w:tcPr>
            <w:tcW w:w="2646" w:type="dxa"/>
          </w:tcPr>
          <w:p w:rsidR="00FF5663" w:rsidRPr="0080206C" w:rsidRDefault="00775415" w:rsidP="00F20406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Проект требует дополнительного финансирования</w:t>
            </w:r>
          </w:p>
        </w:tc>
      </w:tr>
      <w:tr w:rsidR="0080206C" w:rsidRPr="0080206C" w:rsidTr="00F4587B">
        <w:tc>
          <w:tcPr>
            <w:tcW w:w="778" w:type="dxa"/>
          </w:tcPr>
          <w:p w:rsidR="00FF5663" w:rsidRPr="0080206C" w:rsidRDefault="00FF5663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16</w:t>
            </w:r>
          </w:p>
        </w:tc>
        <w:tc>
          <w:tcPr>
            <w:tcW w:w="4008" w:type="dxa"/>
            <w:vAlign w:val="center"/>
          </w:tcPr>
          <w:p w:rsidR="00FF5663" w:rsidRPr="0080206C" w:rsidRDefault="00727608" w:rsidP="00A6011A">
            <w:pPr>
              <w:spacing w:line="23" w:lineRule="atLeast"/>
              <w:rPr>
                <w:sz w:val="22"/>
                <w:szCs w:val="22"/>
              </w:rPr>
            </w:pPr>
            <w:hyperlink r:id="rId30" w:tgtFrame="_blank" w:history="1">
              <w:r w:rsidR="00FF5663" w:rsidRPr="0080206C">
                <w:rPr>
                  <w:rStyle w:val="a4"/>
                  <w:color w:val="auto"/>
                  <w:sz w:val="22"/>
                  <w:szCs w:val="22"/>
                  <w:u w:val="none"/>
                </w:rPr>
                <w:t xml:space="preserve">«Они помогали победить» информационно-познавательный </w:t>
              </w:r>
              <w:r w:rsidR="00FF5663" w:rsidRPr="0080206C">
                <w:rPr>
                  <w:rStyle w:val="a4"/>
                  <w:color w:val="auto"/>
                  <w:sz w:val="22"/>
                  <w:szCs w:val="22"/>
                  <w:u w:val="none"/>
                </w:rPr>
                <w:lastRenderedPageBreak/>
                <w:t>проект</w:t>
              </w:r>
            </w:hyperlink>
            <w:r w:rsidR="00FF5663" w:rsidRPr="0080206C">
              <w:rPr>
                <w:sz w:val="22"/>
                <w:szCs w:val="22"/>
              </w:rPr>
              <w:t> </w:t>
            </w:r>
          </w:p>
        </w:tc>
        <w:tc>
          <w:tcPr>
            <w:tcW w:w="3110" w:type="dxa"/>
            <w:vAlign w:val="center"/>
          </w:tcPr>
          <w:p w:rsidR="00FF5663" w:rsidRPr="0080206C" w:rsidRDefault="00481C94" w:rsidP="00F2040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lastRenderedPageBreak/>
              <w:t xml:space="preserve">Проект гражданско-патриотической </w:t>
            </w:r>
            <w:r w:rsidRPr="0080206C">
              <w:rPr>
                <w:sz w:val="22"/>
                <w:szCs w:val="22"/>
              </w:rPr>
              <w:lastRenderedPageBreak/>
              <w:t>направленности. Знакомит детей с подвигом животных во время ВОВ</w:t>
            </w:r>
            <w:r w:rsidR="00FF5663" w:rsidRPr="0080206C">
              <w:rPr>
                <w:sz w:val="22"/>
                <w:szCs w:val="22"/>
              </w:rPr>
              <w:t> </w:t>
            </w:r>
          </w:p>
        </w:tc>
        <w:tc>
          <w:tcPr>
            <w:tcW w:w="2373" w:type="dxa"/>
            <w:vAlign w:val="center"/>
          </w:tcPr>
          <w:p w:rsidR="00FF5663" w:rsidRPr="0080206C" w:rsidRDefault="00FF5663" w:rsidP="00F2040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lastRenderedPageBreak/>
              <w:t> https://dou4.edu-nv.ru/forsajt-</w:t>
            </w:r>
            <w:r w:rsidRPr="0080206C">
              <w:rPr>
                <w:sz w:val="22"/>
                <w:szCs w:val="22"/>
              </w:rPr>
              <w:lastRenderedPageBreak/>
              <w:t>tsentr/1777-rip-sotsiokulturnye-istoki/9445-produkty-innovatsionnoj-deyatelnosti</w:t>
            </w:r>
          </w:p>
        </w:tc>
        <w:tc>
          <w:tcPr>
            <w:tcW w:w="2361" w:type="dxa"/>
          </w:tcPr>
          <w:p w:rsidR="00FF5663" w:rsidRPr="0080206C" w:rsidRDefault="00775415" w:rsidP="00F20406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lastRenderedPageBreak/>
              <w:t>Для педагогов ДОУ</w:t>
            </w:r>
          </w:p>
        </w:tc>
        <w:tc>
          <w:tcPr>
            <w:tcW w:w="2646" w:type="dxa"/>
          </w:tcPr>
          <w:p w:rsidR="00FF5663" w:rsidRPr="0080206C" w:rsidRDefault="00775415" w:rsidP="00F20406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 xml:space="preserve">Недостаточный уровень познавательной </w:t>
            </w:r>
            <w:r w:rsidRPr="0080206C">
              <w:rPr>
                <w:sz w:val="22"/>
                <w:szCs w:val="22"/>
              </w:rPr>
              <w:lastRenderedPageBreak/>
              <w:t>активности детей</w:t>
            </w:r>
          </w:p>
        </w:tc>
      </w:tr>
      <w:tr w:rsidR="0080206C" w:rsidRPr="0080206C" w:rsidTr="00F4587B">
        <w:tc>
          <w:tcPr>
            <w:tcW w:w="778" w:type="dxa"/>
          </w:tcPr>
          <w:p w:rsidR="00FF5663" w:rsidRPr="0080206C" w:rsidRDefault="00FF5663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008" w:type="dxa"/>
            <w:vAlign w:val="center"/>
          </w:tcPr>
          <w:p w:rsidR="00FF5663" w:rsidRPr="0080206C" w:rsidRDefault="00727608" w:rsidP="00A6011A">
            <w:pPr>
              <w:spacing w:line="23" w:lineRule="atLeast"/>
              <w:rPr>
                <w:sz w:val="22"/>
                <w:szCs w:val="22"/>
              </w:rPr>
            </w:pPr>
            <w:hyperlink r:id="rId31" w:tgtFrame="_blank" w:history="1">
              <w:r w:rsidR="00FF5663" w:rsidRPr="0080206C">
                <w:rPr>
                  <w:rStyle w:val="a4"/>
                  <w:color w:val="auto"/>
                  <w:sz w:val="22"/>
                  <w:szCs w:val="22"/>
                  <w:u w:val="none"/>
                </w:rPr>
                <w:t>Организация процесса сотрудничества МАДОУ ДС №4 «Сказка»</w:t>
              </w:r>
            </w:hyperlink>
            <w:r w:rsidR="00481C94" w:rsidRPr="0080206C">
              <w:rPr>
                <w:rStyle w:val="a4"/>
                <w:color w:val="auto"/>
                <w:sz w:val="22"/>
                <w:szCs w:val="22"/>
                <w:u w:val="none"/>
              </w:rPr>
              <w:t xml:space="preserve"> </w:t>
            </w:r>
            <w:hyperlink r:id="rId32" w:tgtFrame="_blank" w:history="1">
              <w:r w:rsidR="00FF5663" w:rsidRPr="0080206C">
                <w:rPr>
                  <w:rStyle w:val="a4"/>
                  <w:color w:val="auto"/>
                  <w:sz w:val="22"/>
                  <w:szCs w:val="22"/>
                  <w:u w:val="none"/>
                </w:rPr>
                <w:t>с православной гимназией и МУ БИС как социальными партнерами в  реализации программы «Социокультурные истоки»</w:t>
              </w:r>
            </w:hyperlink>
            <w:r w:rsidR="00FF5663" w:rsidRPr="0080206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110" w:type="dxa"/>
            <w:vAlign w:val="center"/>
          </w:tcPr>
          <w:p w:rsidR="00FF5663" w:rsidRPr="0080206C" w:rsidRDefault="00481C94" w:rsidP="00F2040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В выступлении обобщён опыт сотрудничества ДОУ и социальных партнеров по формированию духовно-нравственных ценностей у детей</w:t>
            </w:r>
            <w:r w:rsidR="00FF5663" w:rsidRPr="0080206C">
              <w:rPr>
                <w:sz w:val="22"/>
                <w:szCs w:val="22"/>
              </w:rPr>
              <w:t> </w:t>
            </w:r>
          </w:p>
        </w:tc>
        <w:tc>
          <w:tcPr>
            <w:tcW w:w="2373" w:type="dxa"/>
            <w:vAlign w:val="center"/>
          </w:tcPr>
          <w:p w:rsidR="00FF5663" w:rsidRPr="0080206C" w:rsidRDefault="00FF5663" w:rsidP="00F2040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https://dou4.edu-nv.ru/forsajt-tsentr/1777-rip-sotsiokulturnye-istoki/9445-produkty-innovatsionnoj-deyatelnosti </w:t>
            </w:r>
          </w:p>
        </w:tc>
        <w:tc>
          <w:tcPr>
            <w:tcW w:w="2361" w:type="dxa"/>
          </w:tcPr>
          <w:p w:rsidR="00FF5663" w:rsidRPr="0080206C" w:rsidRDefault="00775415" w:rsidP="00F20406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Для педагогов ДОУ</w:t>
            </w:r>
          </w:p>
        </w:tc>
        <w:tc>
          <w:tcPr>
            <w:tcW w:w="2646" w:type="dxa"/>
          </w:tcPr>
          <w:p w:rsidR="00FF5663" w:rsidRPr="0080206C" w:rsidRDefault="00FF5663" w:rsidP="00F20406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80206C" w:rsidRPr="0080206C" w:rsidTr="00F4587B">
        <w:tc>
          <w:tcPr>
            <w:tcW w:w="778" w:type="dxa"/>
          </w:tcPr>
          <w:p w:rsidR="00FF5663" w:rsidRPr="0080206C" w:rsidRDefault="00FF5663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18</w:t>
            </w:r>
          </w:p>
        </w:tc>
        <w:tc>
          <w:tcPr>
            <w:tcW w:w="4008" w:type="dxa"/>
            <w:vAlign w:val="center"/>
          </w:tcPr>
          <w:p w:rsidR="00FF5663" w:rsidRPr="0080206C" w:rsidRDefault="00727608" w:rsidP="00A6011A">
            <w:pPr>
              <w:spacing w:line="23" w:lineRule="atLeast"/>
              <w:rPr>
                <w:sz w:val="22"/>
                <w:szCs w:val="22"/>
              </w:rPr>
            </w:pPr>
            <w:hyperlink r:id="rId33" w:tgtFrame="_blank" w:history="1">
              <w:r w:rsidR="00FF5663" w:rsidRPr="0080206C">
                <w:rPr>
                  <w:rStyle w:val="a4"/>
                  <w:color w:val="auto"/>
                  <w:sz w:val="22"/>
                  <w:szCs w:val="22"/>
                  <w:u w:val="none"/>
                </w:rPr>
                <w:t>«Капелька добра» </w:t>
              </w:r>
            </w:hyperlink>
            <w:r w:rsidR="00FF5663" w:rsidRPr="0080206C">
              <w:rPr>
                <w:sz w:val="22"/>
                <w:szCs w:val="22"/>
              </w:rPr>
              <w:t xml:space="preserve">Социально-коммуникативный проект для детей старшего дошкольного возраста </w:t>
            </w:r>
          </w:p>
        </w:tc>
        <w:tc>
          <w:tcPr>
            <w:tcW w:w="3110" w:type="dxa"/>
            <w:vAlign w:val="center"/>
          </w:tcPr>
          <w:p w:rsidR="00FF5663" w:rsidRPr="0080206C" w:rsidRDefault="00481C94" w:rsidP="00F2040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Социально – коммуникативный проект учителя – логопеда по формированию духовно-нравственных ценностей у старших дошкольников</w:t>
            </w:r>
            <w:r w:rsidR="00FF5663" w:rsidRPr="0080206C">
              <w:rPr>
                <w:sz w:val="22"/>
                <w:szCs w:val="22"/>
              </w:rPr>
              <w:t> </w:t>
            </w:r>
          </w:p>
        </w:tc>
        <w:tc>
          <w:tcPr>
            <w:tcW w:w="2373" w:type="dxa"/>
            <w:vAlign w:val="center"/>
          </w:tcPr>
          <w:p w:rsidR="00FF5663" w:rsidRPr="0080206C" w:rsidRDefault="00FF5663" w:rsidP="00F2040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https://dou4.edu-nv.ru/forsajt-tsentr/1777-rip-sotsiokulturnye-istoki/9445-produkty-innovatsionnoj-deyatelnosti </w:t>
            </w:r>
          </w:p>
        </w:tc>
        <w:tc>
          <w:tcPr>
            <w:tcW w:w="2361" w:type="dxa"/>
          </w:tcPr>
          <w:p w:rsidR="00FF5663" w:rsidRPr="0080206C" w:rsidRDefault="00775415" w:rsidP="00F20406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Для педагогов ДОУ</w:t>
            </w:r>
          </w:p>
        </w:tc>
        <w:tc>
          <w:tcPr>
            <w:tcW w:w="2646" w:type="dxa"/>
          </w:tcPr>
          <w:p w:rsidR="00FF5663" w:rsidRPr="0080206C" w:rsidRDefault="00775415" w:rsidP="00F20406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Недостаточный уровень познавательной активности детей</w:t>
            </w:r>
          </w:p>
        </w:tc>
      </w:tr>
      <w:tr w:rsidR="0080206C" w:rsidRPr="0080206C" w:rsidTr="00F4587B">
        <w:tc>
          <w:tcPr>
            <w:tcW w:w="778" w:type="dxa"/>
          </w:tcPr>
          <w:p w:rsidR="00FF5663" w:rsidRPr="0080206C" w:rsidRDefault="00FF5663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19</w:t>
            </w:r>
          </w:p>
        </w:tc>
        <w:tc>
          <w:tcPr>
            <w:tcW w:w="4008" w:type="dxa"/>
            <w:vAlign w:val="center"/>
          </w:tcPr>
          <w:p w:rsidR="00FF5663" w:rsidRPr="0080206C" w:rsidRDefault="00A338D7" w:rsidP="00A6011A">
            <w:pPr>
              <w:spacing w:line="23" w:lineRule="atLeast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 xml:space="preserve">Проект </w:t>
            </w:r>
            <w:hyperlink r:id="rId34" w:tgtFrame="_blank" w:history="1">
              <w:r w:rsidR="00FF5663" w:rsidRPr="0080206C">
                <w:rPr>
                  <w:rStyle w:val="a4"/>
                  <w:color w:val="auto"/>
                  <w:sz w:val="22"/>
                  <w:szCs w:val="22"/>
                  <w:u w:val="none"/>
                </w:rPr>
                <w:t>«Обыкновенное чудо на моем окошке»</w:t>
              </w:r>
            </w:hyperlink>
          </w:p>
        </w:tc>
        <w:tc>
          <w:tcPr>
            <w:tcW w:w="3110" w:type="dxa"/>
            <w:vAlign w:val="center"/>
          </w:tcPr>
          <w:p w:rsidR="00FF5663" w:rsidRPr="0080206C" w:rsidRDefault="00A338D7" w:rsidP="00F2040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Экологический проект, основанный на базе «Социокультурные истоки» направленный на присоединение детей и родителей к базовым духовным, нравственным и социокультурным ценностям </w:t>
            </w:r>
            <w:r w:rsidR="00FF5663" w:rsidRPr="0080206C">
              <w:rPr>
                <w:sz w:val="22"/>
                <w:szCs w:val="22"/>
              </w:rPr>
              <w:t> </w:t>
            </w:r>
          </w:p>
        </w:tc>
        <w:tc>
          <w:tcPr>
            <w:tcW w:w="2373" w:type="dxa"/>
            <w:vAlign w:val="center"/>
          </w:tcPr>
          <w:p w:rsidR="00FF5663" w:rsidRPr="0080206C" w:rsidRDefault="00FF5663" w:rsidP="00F2040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https://dou4.edu-nv.ru/forsajt-tsentr/1777-rip-sotsiokulturnye-istoki/9445-produkty-innovatsionnoj-deyatelnosti </w:t>
            </w:r>
          </w:p>
        </w:tc>
        <w:tc>
          <w:tcPr>
            <w:tcW w:w="2361" w:type="dxa"/>
          </w:tcPr>
          <w:p w:rsidR="00FF5663" w:rsidRPr="0080206C" w:rsidRDefault="00775415" w:rsidP="00F20406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Для педагогов ДОУ</w:t>
            </w:r>
          </w:p>
        </w:tc>
        <w:tc>
          <w:tcPr>
            <w:tcW w:w="2646" w:type="dxa"/>
          </w:tcPr>
          <w:p w:rsidR="00FF5663" w:rsidRPr="0080206C" w:rsidRDefault="00775415" w:rsidP="00F20406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Недостаточный уровень познавательной активности детей</w:t>
            </w:r>
          </w:p>
        </w:tc>
      </w:tr>
      <w:tr w:rsidR="0080206C" w:rsidRPr="0080206C" w:rsidTr="00F4587B">
        <w:tc>
          <w:tcPr>
            <w:tcW w:w="778" w:type="dxa"/>
          </w:tcPr>
          <w:p w:rsidR="00FF5663" w:rsidRPr="0080206C" w:rsidRDefault="00FF5663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20</w:t>
            </w:r>
          </w:p>
        </w:tc>
        <w:tc>
          <w:tcPr>
            <w:tcW w:w="4008" w:type="dxa"/>
            <w:vAlign w:val="center"/>
          </w:tcPr>
          <w:p w:rsidR="00FF5663" w:rsidRPr="0080206C" w:rsidRDefault="00727608" w:rsidP="00A6011A">
            <w:pPr>
              <w:spacing w:line="23" w:lineRule="atLeast"/>
              <w:rPr>
                <w:sz w:val="22"/>
                <w:szCs w:val="22"/>
              </w:rPr>
            </w:pPr>
            <w:hyperlink r:id="rId35" w:tgtFrame="_blank" w:history="1">
              <w:r w:rsidR="00FF5663" w:rsidRPr="0080206C">
                <w:rPr>
                  <w:rStyle w:val="a4"/>
                  <w:color w:val="auto"/>
                  <w:sz w:val="22"/>
                  <w:szCs w:val="22"/>
                  <w:u w:val="none"/>
                </w:rPr>
                <w:t>Проект духовно-нравственной направленности для детей среднего дошкольного возраста 4-5 лет «Истоки»</w:t>
              </w:r>
            </w:hyperlink>
            <w:r w:rsidR="00FF5663" w:rsidRPr="0080206C">
              <w:rPr>
                <w:sz w:val="22"/>
                <w:szCs w:val="22"/>
              </w:rPr>
              <w:t> </w:t>
            </w:r>
          </w:p>
        </w:tc>
        <w:tc>
          <w:tcPr>
            <w:tcW w:w="3110" w:type="dxa"/>
            <w:vAlign w:val="center"/>
          </w:tcPr>
          <w:p w:rsidR="00FF5663" w:rsidRPr="0080206C" w:rsidRDefault="00A338D7" w:rsidP="00F2040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Проект духовно-нравственной направленности с учетом инструментария программы «Социокультурные истоки»</w:t>
            </w:r>
            <w:r w:rsidR="00FF5663" w:rsidRPr="0080206C">
              <w:rPr>
                <w:sz w:val="22"/>
                <w:szCs w:val="22"/>
              </w:rPr>
              <w:t> </w:t>
            </w:r>
          </w:p>
        </w:tc>
        <w:tc>
          <w:tcPr>
            <w:tcW w:w="2373" w:type="dxa"/>
            <w:vAlign w:val="center"/>
          </w:tcPr>
          <w:p w:rsidR="00FF5663" w:rsidRPr="0080206C" w:rsidRDefault="00A338D7" w:rsidP="00F2040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https://dou4.edu-nv.ru/forsajt-tsentr/1777-rip-sotsiokulturnye-istoki/9445-produkty-innovatsionnoj-deyatelnosti </w:t>
            </w:r>
            <w:r w:rsidR="00FF5663" w:rsidRPr="0080206C"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</w:tcPr>
          <w:p w:rsidR="00FF5663" w:rsidRPr="0080206C" w:rsidRDefault="00775415" w:rsidP="00F20406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Для педагогов ДОУ</w:t>
            </w:r>
          </w:p>
        </w:tc>
        <w:tc>
          <w:tcPr>
            <w:tcW w:w="2646" w:type="dxa"/>
          </w:tcPr>
          <w:p w:rsidR="00FF5663" w:rsidRPr="0080206C" w:rsidRDefault="00775415" w:rsidP="00F20406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Недостаточный уровень познавательной активности детей</w:t>
            </w:r>
          </w:p>
        </w:tc>
      </w:tr>
      <w:tr w:rsidR="0080206C" w:rsidRPr="0080206C" w:rsidTr="00F4587B">
        <w:tc>
          <w:tcPr>
            <w:tcW w:w="778" w:type="dxa"/>
          </w:tcPr>
          <w:p w:rsidR="00FF5663" w:rsidRPr="0080206C" w:rsidRDefault="00FF5663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21</w:t>
            </w:r>
          </w:p>
        </w:tc>
        <w:tc>
          <w:tcPr>
            <w:tcW w:w="4008" w:type="dxa"/>
            <w:vAlign w:val="center"/>
          </w:tcPr>
          <w:p w:rsidR="00FF5663" w:rsidRPr="0080206C" w:rsidRDefault="00727608" w:rsidP="00A6011A">
            <w:pPr>
              <w:spacing w:line="23" w:lineRule="atLeast"/>
              <w:rPr>
                <w:sz w:val="22"/>
                <w:szCs w:val="22"/>
              </w:rPr>
            </w:pPr>
            <w:hyperlink r:id="rId36" w:tgtFrame="_blank" w:history="1">
              <w:r w:rsidR="00FF5663" w:rsidRPr="0080206C">
                <w:rPr>
                  <w:rStyle w:val="a4"/>
                  <w:color w:val="auto"/>
                  <w:sz w:val="22"/>
                  <w:szCs w:val="22"/>
                  <w:u w:val="none"/>
                </w:rPr>
                <w:t>Методическая разработка «Маленькие волшебники»</w:t>
              </w:r>
            </w:hyperlink>
            <w:r w:rsidR="00FF5663" w:rsidRPr="0080206C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3110" w:type="dxa"/>
            <w:vAlign w:val="center"/>
          </w:tcPr>
          <w:p w:rsidR="00FF5663" w:rsidRPr="0080206C" w:rsidRDefault="00A338D7" w:rsidP="00F2040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 xml:space="preserve">Работа педагога – психолога по нравственно – эмоциональному развитию </w:t>
            </w:r>
            <w:r w:rsidRPr="0080206C">
              <w:rPr>
                <w:sz w:val="22"/>
                <w:szCs w:val="22"/>
              </w:rPr>
              <w:lastRenderedPageBreak/>
              <w:t>дошкольников.</w:t>
            </w:r>
            <w:r w:rsidR="00FF5663" w:rsidRPr="0080206C">
              <w:rPr>
                <w:sz w:val="22"/>
                <w:szCs w:val="22"/>
              </w:rPr>
              <w:t> </w:t>
            </w:r>
          </w:p>
        </w:tc>
        <w:tc>
          <w:tcPr>
            <w:tcW w:w="2373" w:type="dxa"/>
            <w:vAlign w:val="center"/>
          </w:tcPr>
          <w:p w:rsidR="00FF5663" w:rsidRPr="0080206C" w:rsidRDefault="00FF5663" w:rsidP="00F2040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lastRenderedPageBreak/>
              <w:t> </w:t>
            </w:r>
            <w:r w:rsidR="00A338D7" w:rsidRPr="0080206C">
              <w:rPr>
                <w:sz w:val="22"/>
                <w:szCs w:val="22"/>
              </w:rPr>
              <w:t>https://dou4.edu-nv.ru/forsajt-tsentr/1777-rip-</w:t>
            </w:r>
            <w:r w:rsidR="00A338D7" w:rsidRPr="0080206C">
              <w:rPr>
                <w:sz w:val="22"/>
                <w:szCs w:val="22"/>
              </w:rPr>
              <w:lastRenderedPageBreak/>
              <w:t>sotsiokulturnye-istoki/9445-produkty-innovatsionnoj-deyatelnosti </w:t>
            </w:r>
          </w:p>
        </w:tc>
        <w:tc>
          <w:tcPr>
            <w:tcW w:w="2361" w:type="dxa"/>
          </w:tcPr>
          <w:p w:rsidR="00FF5663" w:rsidRPr="0080206C" w:rsidRDefault="00775415" w:rsidP="00F20406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lastRenderedPageBreak/>
              <w:t>Для педагогов ДОУ</w:t>
            </w:r>
          </w:p>
        </w:tc>
        <w:tc>
          <w:tcPr>
            <w:tcW w:w="2646" w:type="dxa"/>
          </w:tcPr>
          <w:p w:rsidR="00FF5663" w:rsidRPr="0080206C" w:rsidRDefault="00775415" w:rsidP="00F20406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Недостаточный уровень познавательной активности детей</w:t>
            </w:r>
          </w:p>
        </w:tc>
      </w:tr>
      <w:tr w:rsidR="0080206C" w:rsidRPr="0080206C" w:rsidTr="00F4587B">
        <w:tc>
          <w:tcPr>
            <w:tcW w:w="778" w:type="dxa"/>
          </w:tcPr>
          <w:p w:rsidR="00FF5663" w:rsidRPr="0080206C" w:rsidRDefault="00FF5663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4008" w:type="dxa"/>
            <w:vAlign w:val="center"/>
          </w:tcPr>
          <w:p w:rsidR="00FF5663" w:rsidRPr="0080206C" w:rsidRDefault="00727608" w:rsidP="00A6011A">
            <w:pPr>
              <w:spacing w:line="23" w:lineRule="atLeast"/>
              <w:rPr>
                <w:sz w:val="22"/>
                <w:szCs w:val="22"/>
              </w:rPr>
            </w:pPr>
            <w:hyperlink r:id="rId37" w:tgtFrame="_blank" w:history="1">
              <w:r w:rsidR="00FF5663" w:rsidRPr="0080206C">
                <w:rPr>
                  <w:rStyle w:val="a4"/>
                  <w:color w:val="auto"/>
                  <w:sz w:val="22"/>
                  <w:szCs w:val="22"/>
                  <w:u w:val="none"/>
                </w:rPr>
                <w:t>Внедрение воспитательного компонента образовательной программы дошкольного образования посредством реализации программы «Социокультурные истоки»</w:t>
              </w:r>
            </w:hyperlink>
            <w:r w:rsidR="00FF5663" w:rsidRPr="0080206C">
              <w:rPr>
                <w:sz w:val="22"/>
                <w:szCs w:val="22"/>
              </w:rPr>
              <w:t> </w:t>
            </w:r>
          </w:p>
        </w:tc>
        <w:tc>
          <w:tcPr>
            <w:tcW w:w="3110" w:type="dxa"/>
            <w:vAlign w:val="center"/>
          </w:tcPr>
          <w:p w:rsidR="00FF5663" w:rsidRPr="0080206C" w:rsidRDefault="00A338D7" w:rsidP="00F2040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В методической разработке представлены механизмы</w:t>
            </w:r>
            <w:r w:rsidR="00FF5663" w:rsidRPr="0080206C">
              <w:rPr>
                <w:sz w:val="22"/>
                <w:szCs w:val="22"/>
              </w:rPr>
              <w:t> </w:t>
            </w:r>
            <w:hyperlink r:id="rId38" w:tgtFrame="_blank" w:history="1">
              <w:r w:rsidRPr="0080206C">
                <w:rPr>
                  <w:rStyle w:val="a4"/>
                  <w:color w:val="auto"/>
                  <w:sz w:val="22"/>
                  <w:szCs w:val="22"/>
                  <w:u w:val="none"/>
                </w:rPr>
                <w:t>Внедрение воспитательного компонента образовательной программы дошкольного образования посредством реализации программы «Социокультурные истоки»</w:t>
              </w:r>
            </w:hyperlink>
            <w:r w:rsidRPr="0080206C">
              <w:rPr>
                <w:sz w:val="22"/>
                <w:szCs w:val="22"/>
              </w:rPr>
              <w:t> </w:t>
            </w:r>
          </w:p>
        </w:tc>
        <w:tc>
          <w:tcPr>
            <w:tcW w:w="2373" w:type="dxa"/>
            <w:vAlign w:val="center"/>
          </w:tcPr>
          <w:p w:rsidR="00FF5663" w:rsidRPr="0080206C" w:rsidRDefault="00A338D7" w:rsidP="00F2040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https://dou4.edu-nv.ru/forsajt-tsentr/1777-rip-sotsiokulturnye-istoki/9445-produkty-innovatsionnoj-deyatelnosti </w:t>
            </w:r>
            <w:r w:rsidR="00FF5663" w:rsidRPr="0080206C"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</w:tcPr>
          <w:p w:rsidR="00FF5663" w:rsidRPr="0080206C" w:rsidRDefault="00775415" w:rsidP="00F20406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Для педагогов ДОУ</w:t>
            </w:r>
          </w:p>
        </w:tc>
        <w:tc>
          <w:tcPr>
            <w:tcW w:w="2646" w:type="dxa"/>
          </w:tcPr>
          <w:p w:rsidR="00FF5663" w:rsidRPr="0080206C" w:rsidRDefault="00FF5663" w:rsidP="00F20406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80206C" w:rsidRPr="0080206C" w:rsidTr="00F4587B">
        <w:tc>
          <w:tcPr>
            <w:tcW w:w="778" w:type="dxa"/>
          </w:tcPr>
          <w:p w:rsidR="00FF5663" w:rsidRPr="0080206C" w:rsidRDefault="00FF5663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23</w:t>
            </w:r>
          </w:p>
        </w:tc>
        <w:tc>
          <w:tcPr>
            <w:tcW w:w="4008" w:type="dxa"/>
            <w:vAlign w:val="center"/>
          </w:tcPr>
          <w:p w:rsidR="00FF5663" w:rsidRPr="0080206C" w:rsidRDefault="00FF5663" w:rsidP="00A6011A">
            <w:pPr>
              <w:spacing w:line="23" w:lineRule="atLeast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Проект </w:t>
            </w:r>
            <w:hyperlink r:id="rId39" w:tgtFrame="_blank" w:history="1">
              <w:r w:rsidRPr="0080206C">
                <w:rPr>
                  <w:rStyle w:val="a4"/>
                  <w:color w:val="auto"/>
                  <w:sz w:val="22"/>
                  <w:szCs w:val="22"/>
                  <w:u w:val="none"/>
                </w:rPr>
                <w:t>«Народные промыслы России»</w:t>
              </w:r>
            </w:hyperlink>
            <w:r w:rsidRPr="0080206C">
              <w:rPr>
                <w:sz w:val="22"/>
                <w:szCs w:val="22"/>
              </w:rPr>
              <w:t> </w:t>
            </w:r>
          </w:p>
        </w:tc>
        <w:tc>
          <w:tcPr>
            <w:tcW w:w="3110" w:type="dxa"/>
            <w:vAlign w:val="center"/>
          </w:tcPr>
          <w:p w:rsidR="00FF5663" w:rsidRPr="0080206C" w:rsidRDefault="00A338D7" w:rsidP="00F2040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Творческий, практико-ориентированный проект направлен на ознакомление детей старшего дошкольного возраста с народными промыслами </w:t>
            </w:r>
            <w:r w:rsidR="00FF5663" w:rsidRPr="0080206C">
              <w:rPr>
                <w:sz w:val="22"/>
                <w:szCs w:val="22"/>
              </w:rPr>
              <w:t> </w:t>
            </w:r>
          </w:p>
        </w:tc>
        <w:tc>
          <w:tcPr>
            <w:tcW w:w="2373" w:type="dxa"/>
            <w:vAlign w:val="center"/>
          </w:tcPr>
          <w:p w:rsidR="00FF5663" w:rsidRPr="0080206C" w:rsidRDefault="00A338D7" w:rsidP="00F2040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https://dou4.edu-nv.ru/forsajt-tsentr/1777-rip-sotsiokulturnye-istoki/9445-produkty-innovatsionnoj-deyatelnosti  </w:t>
            </w:r>
            <w:r w:rsidR="00FF5663" w:rsidRPr="0080206C"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</w:tcPr>
          <w:p w:rsidR="00FF5663" w:rsidRPr="0080206C" w:rsidRDefault="00775415" w:rsidP="00F20406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Для педагогов ДОУ</w:t>
            </w:r>
          </w:p>
        </w:tc>
        <w:tc>
          <w:tcPr>
            <w:tcW w:w="2646" w:type="dxa"/>
          </w:tcPr>
          <w:p w:rsidR="00FF5663" w:rsidRPr="0080206C" w:rsidRDefault="00775415" w:rsidP="00F20406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Недостаточный уровень развития художественно-графических навыков у детей</w:t>
            </w:r>
          </w:p>
        </w:tc>
      </w:tr>
      <w:tr w:rsidR="0080206C" w:rsidRPr="0080206C" w:rsidTr="00F4587B">
        <w:tc>
          <w:tcPr>
            <w:tcW w:w="778" w:type="dxa"/>
          </w:tcPr>
          <w:p w:rsidR="00FF5663" w:rsidRPr="0080206C" w:rsidRDefault="00FF5663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24</w:t>
            </w:r>
          </w:p>
        </w:tc>
        <w:tc>
          <w:tcPr>
            <w:tcW w:w="4008" w:type="dxa"/>
            <w:vAlign w:val="center"/>
          </w:tcPr>
          <w:p w:rsidR="00FF5663" w:rsidRPr="0080206C" w:rsidRDefault="00FF5663" w:rsidP="00A6011A">
            <w:pPr>
              <w:spacing w:line="23" w:lineRule="atLeast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Методические рекомендации </w:t>
            </w:r>
            <w:hyperlink r:id="rId40" w:tgtFrame="_blank" w:history="1">
              <w:r w:rsidRPr="0080206C">
                <w:rPr>
                  <w:rStyle w:val="a4"/>
                  <w:color w:val="auto"/>
                  <w:sz w:val="22"/>
                  <w:szCs w:val="22"/>
                  <w:u w:val="none"/>
                </w:rPr>
                <w:t>«Основные направления образовательной работы по программе «Социокультурные истоки»</w:t>
              </w:r>
            </w:hyperlink>
            <w:r w:rsidRPr="0080206C">
              <w:rPr>
                <w:sz w:val="22"/>
                <w:szCs w:val="22"/>
              </w:rPr>
              <w:t>, «Роль социокультурных истоков в формировании семейных традиций»</w:t>
            </w:r>
          </w:p>
          <w:p w:rsidR="00FF5663" w:rsidRPr="0080206C" w:rsidRDefault="00FF5663" w:rsidP="00A6011A">
            <w:pPr>
              <w:spacing w:line="23" w:lineRule="atLeast"/>
              <w:rPr>
                <w:sz w:val="22"/>
                <w:szCs w:val="22"/>
              </w:rPr>
            </w:pPr>
          </w:p>
        </w:tc>
        <w:tc>
          <w:tcPr>
            <w:tcW w:w="3110" w:type="dxa"/>
            <w:vAlign w:val="center"/>
          </w:tcPr>
          <w:p w:rsidR="00FF5663" w:rsidRPr="0080206C" w:rsidRDefault="00A338D7" w:rsidP="00F2040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Рекомендации содержат методы и приемы, а также технологии духовно-нравственного развития детей дошкольного возраста</w:t>
            </w:r>
            <w:r w:rsidR="00FF5663" w:rsidRPr="0080206C">
              <w:rPr>
                <w:sz w:val="22"/>
                <w:szCs w:val="22"/>
              </w:rPr>
              <w:t> </w:t>
            </w:r>
          </w:p>
        </w:tc>
        <w:tc>
          <w:tcPr>
            <w:tcW w:w="2373" w:type="dxa"/>
            <w:vAlign w:val="center"/>
          </w:tcPr>
          <w:p w:rsidR="00FF5663" w:rsidRPr="0080206C" w:rsidRDefault="00A338D7" w:rsidP="00F2040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https://dou4.edu-nv.ru/forsajt-tsentr/1777-rip-sotsiokulturnye-istoki/9445-produkty-innovatsionnoj-deyatelnosti  </w:t>
            </w:r>
            <w:r w:rsidR="00FF5663" w:rsidRPr="0080206C"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</w:tcPr>
          <w:p w:rsidR="00FF5663" w:rsidRPr="0080206C" w:rsidRDefault="00775415" w:rsidP="00F20406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Для педагогов ДОУ</w:t>
            </w:r>
          </w:p>
        </w:tc>
        <w:tc>
          <w:tcPr>
            <w:tcW w:w="2646" w:type="dxa"/>
          </w:tcPr>
          <w:p w:rsidR="00FF5663" w:rsidRPr="0080206C" w:rsidRDefault="00FF5663" w:rsidP="00F20406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80206C" w:rsidRPr="0080206C" w:rsidTr="00F4587B">
        <w:tc>
          <w:tcPr>
            <w:tcW w:w="778" w:type="dxa"/>
          </w:tcPr>
          <w:p w:rsidR="00FF5663" w:rsidRPr="0080206C" w:rsidRDefault="00FF5663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25</w:t>
            </w:r>
          </w:p>
        </w:tc>
        <w:tc>
          <w:tcPr>
            <w:tcW w:w="4008" w:type="dxa"/>
            <w:vAlign w:val="center"/>
          </w:tcPr>
          <w:p w:rsidR="00FF5663" w:rsidRPr="0080206C" w:rsidRDefault="00727608" w:rsidP="00A6011A">
            <w:pPr>
              <w:spacing w:line="23" w:lineRule="atLeast"/>
              <w:rPr>
                <w:sz w:val="22"/>
                <w:szCs w:val="22"/>
              </w:rPr>
            </w:pPr>
            <w:hyperlink r:id="rId41" w:tgtFrame="_blank" w:history="1">
              <w:r w:rsidR="00FF5663" w:rsidRPr="0080206C">
                <w:rPr>
                  <w:rStyle w:val="a4"/>
                  <w:color w:val="auto"/>
                  <w:sz w:val="22"/>
                  <w:szCs w:val="22"/>
                  <w:u w:val="none"/>
                </w:rPr>
                <w:t>Сценарий музыкально – спортивного праздника</w:t>
              </w:r>
            </w:hyperlink>
            <w:r w:rsidR="00FF5663" w:rsidRPr="0080206C">
              <w:rPr>
                <w:sz w:val="22"/>
                <w:szCs w:val="22"/>
              </w:rPr>
              <w:t xml:space="preserve"> </w:t>
            </w:r>
            <w:hyperlink r:id="rId42" w:tgtFrame="_blank" w:history="1">
              <w:r w:rsidR="00FF5663" w:rsidRPr="0080206C">
                <w:rPr>
                  <w:rStyle w:val="a4"/>
                  <w:color w:val="auto"/>
                  <w:sz w:val="22"/>
                  <w:szCs w:val="22"/>
                  <w:u w:val="none"/>
                </w:rPr>
                <w:t>«Возвращение к истокам»</w:t>
              </w:r>
            </w:hyperlink>
            <w:r w:rsidR="00FF5663" w:rsidRPr="0080206C">
              <w:rPr>
                <w:sz w:val="22"/>
                <w:szCs w:val="22"/>
              </w:rPr>
              <w:t xml:space="preserve"> (совместное развлечение с родителями и законными представителями) </w:t>
            </w:r>
          </w:p>
        </w:tc>
        <w:tc>
          <w:tcPr>
            <w:tcW w:w="3110" w:type="dxa"/>
            <w:vAlign w:val="center"/>
          </w:tcPr>
          <w:p w:rsidR="00FF5663" w:rsidRPr="0080206C" w:rsidRDefault="00A338D7" w:rsidP="00105B53">
            <w:pPr>
              <w:spacing w:line="23" w:lineRule="atLeast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В мероприятии предложены русские народные игры и эстафеты для детей старшего дошкольного возраста с участием родителей</w:t>
            </w:r>
            <w:r w:rsidR="00FF5663" w:rsidRPr="0080206C">
              <w:rPr>
                <w:sz w:val="22"/>
                <w:szCs w:val="22"/>
              </w:rPr>
              <w:t> </w:t>
            </w:r>
          </w:p>
        </w:tc>
        <w:tc>
          <w:tcPr>
            <w:tcW w:w="2373" w:type="dxa"/>
            <w:vAlign w:val="center"/>
          </w:tcPr>
          <w:p w:rsidR="00FF5663" w:rsidRPr="0080206C" w:rsidRDefault="00A338D7" w:rsidP="00105B53">
            <w:pPr>
              <w:spacing w:line="23" w:lineRule="atLeast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https://dou4.edu-nv.ru/forsajt-tsentr/1777-rip-sotsiokulturnye-istoki/9445-produkty-innovatsionnoj-deyatelnosti  </w:t>
            </w:r>
            <w:r w:rsidR="00FF5663" w:rsidRPr="0080206C">
              <w:rPr>
                <w:sz w:val="22"/>
                <w:szCs w:val="22"/>
              </w:rPr>
              <w:t> </w:t>
            </w:r>
          </w:p>
        </w:tc>
        <w:tc>
          <w:tcPr>
            <w:tcW w:w="2361" w:type="dxa"/>
          </w:tcPr>
          <w:p w:rsidR="00FF5663" w:rsidRPr="0080206C" w:rsidRDefault="00775415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Для педагогов ДОУ</w:t>
            </w:r>
          </w:p>
        </w:tc>
        <w:tc>
          <w:tcPr>
            <w:tcW w:w="2646" w:type="dxa"/>
          </w:tcPr>
          <w:p w:rsidR="00FF5663" w:rsidRPr="0080206C" w:rsidRDefault="00FF5663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0206C" w:rsidRPr="0080206C" w:rsidTr="00F4587B">
        <w:tc>
          <w:tcPr>
            <w:tcW w:w="778" w:type="dxa"/>
          </w:tcPr>
          <w:p w:rsidR="00FF5663" w:rsidRPr="0080206C" w:rsidRDefault="00FF5663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>33</w:t>
            </w:r>
          </w:p>
        </w:tc>
        <w:tc>
          <w:tcPr>
            <w:tcW w:w="4008" w:type="dxa"/>
            <w:vAlign w:val="center"/>
          </w:tcPr>
          <w:p w:rsidR="00FF5663" w:rsidRPr="0080206C" w:rsidRDefault="00727608" w:rsidP="00A6011A">
            <w:pPr>
              <w:spacing w:line="23" w:lineRule="atLeast"/>
              <w:rPr>
                <w:sz w:val="22"/>
                <w:szCs w:val="22"/>
              </w:rPr>
            </w:pPr>
            <w:hyperlink r:id="rId43" w:tgtFrame="_blank" w:history="1">
              <w:r w:rsidR="00FF5663" w:rsidRPr="0080206C">
                <w:rPr>
                  <w:rStyle w:val="a4"/>
                  <w:color w:val="auto"/>
                  <w:sz w:val="22"/>
                  <w:szCs w:val="22"/>
                  <w:u w:val="none"/>
                </w:rPr>
                <w:t xml:space="preserve">Сценарий русского народного праздника «Екатерина </w:t>
              </w:r>
              <w:proofErr w:type="spellStart"/>
              <w:r w:rsidR="00FF5663" w:rsidRPr="0080206C">
                <w:rPr>
                  <w:rStyle w:val="a4"/>
                  <w:color w:val="auto"/>
                  <w:sz w:val="22"/>
                  <w:szCs w:val="22"/>
                  <w:u w:val="none"/>
                </w:rPr>
                <w:t>Санница</w:t>
              </w:r>
              <w:proofErr w:type="spellEnd"/>
              <w:r w:rsidR="00FF5663" w:rsidRPr="0080206C">
                <w:rPr>
                  <w:rStyle w:val="a4"/>
                  <w:color w:val="auto"/>
                  <w:sz w:val="22"/>
                  <w:szCs w:val="22"/>
                  <w:u w:val="none"/>
                </w:rPr>
                <w:t>»</w:t>
              </w:r>
            </w:hyperlink>
            <w:r w:rsidR="00FF5663" w:rsidRPr="0080206C">
              <w:rPr>
                <w:sz w:val="22"/>
                <w:szCs w:val="22"/>
              </w:rPr>
              <w:t> </w:t>
            </w:r>
          </w:p>
        </w:tc>
        <w:tc>
          <w:tcPr>
            <w:tcW w:w="3110" w:type="dxa"/>
            <w:vAlign w:val="center"/>
          </w:tcPr>
          <w:p w:rsidR="00FF5663" w:rsidRPr="0080206C" w:rsidRDefault="00A338D7" w:rsidP="00F4587B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t xml:space="preserve">В мероприятии предложены русские народные игры и эстафеты для детей старшего </w:t>
            </w:r>
            <w:r w:rsidRPr="0080206C">
              <w:rPr>
                <w:sz w:val="22"/>
                <w:szCs w:val="22"/>
              </w:rPr>
              <w:lastRenderedPageBreak/>
              <w:t>дошкольного возраста</w:t>
            </w:r>
          </w:p>
        </w:tc>
        <w:tc>
          <w:tcPr>
            <w:tcW w:w="2373" w:type="dxa"/>
            <w:vAlign w:val="center"/>
          </w:tcPr>
          <w:p w:rsidR="00FF5663" w:rsidRPr="0080206C" w:rsidRDefault="00A338D7" w:rsidP="00F4587B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lastRenderedPageBreak/>
              <w:t>https://dou4.edu-nv.ru/forsajt-tsentr/1777-rip-</w:t>
            </w:r>
            <w:r w:rsidRPr="0080206C">
              <w:rPr>
                <w:sz w:val="22"/>
                <w:szCs w:val="22"/>
              </w:rPr>
              <w:lastRenderedPageBreak/>
              <w:t>sotsiokulturnye-istoki/9445-produkty-innovatsionnoj-deyatelnosti</w:t>
            </w:r>
          </w:p>
        </w:tc>
        <w:tc>
          <w:tcPr>
            <w:tcW w:w="2361" w:type="dxa"/>
          </w:tcPr>
          <w:p w:rsidR="00FF5663" w:rsidRPr="0080206C" w:rsidRDefault="00775415" w:rsidP="00F4587B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80206C">
              <w:rPr>
                <w:sz w:val="22"/>
                <w:szCs w:val="22"/>
              </w:rPr>
              <w:lastRenderedPageBreak/>
              <w:t>Для педагогов ДОУ</w:t>
            </w:r>
          </w:p>
        </w:tc>
        <w:tc>
          <w:tcPr>
            <w:tcW w:w="2646" w:type="dxa"/>
          </w:tcPr>
          <w:p w:rsidR="00FF5663" w:rsidRPr="0080206C" w:rsidRDefault="00FF5663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273B39" w:rsidRDefault="00273B39" w:rsidP="00A6011A">
      <w:pPr>
        <w:tabs>
          <w:tab w:val="left" w:pos="1005"/>
        </w:tabs>
        <w:spacing w:line="23" w:lineRule="atLeast"/>
        <w:contextualSpacing/>
        <w:jc w:val="center"/>
        <w:rPr>
          <w:b/>
          <w:i/>
        </w:rPr>
      </w:pPr>
    </w:p>
    <w:p w:rsidR="00273B39" w:rsidRDefault="00273B39" w:rsidP="00A6011A">
      <w:pPr>
        <w:tabs>
          <w:tab w:val="left" w:pos="1005"/>
        </w:tabs>
        <w:spacing w:line="23" w:lineRule="atLeast"/>
        <w:contextualSpacing/>
        <w:rPr>
          <w:b/>
          <w:i/>
        </w:rPr>
      </w:pPr>
    </w:p>
    <w:p w:rsidR="00273B39" w:rsidRDefault="00273B39" w:rsidP="00A6011A">
      <w:pPr>
        <w:tabs>
          <w:tab w:val="left" w:pos="1005"/>
        </w:tabs>
        <w:spacing w:line="23" w:lineRule="atLeast"/>
        <w:contextualSpacing/>
        <w:jc w:val="center"/>
        <w:rPr>
          <w:b/>
          <w:i/>
        </w:rPr>
      </w:pPr>
      <w:r>
        <w:rPr>
          <w:b/>
          <w:i/>
        </w:rPr>
        <w:t>2.4.2. Описание текущей актуальности продуктов</w:t>
      </w:r>
    </w:p>
    <w:p w:rsidR="00684557" w:rsidRPr="0080206C" w:rsidRDefault="00A47045" w:rsidP="00F4587B">
      <w:pPr>
        <w:spacing w:line="23" w:lineRule="atLeast"/>
        <w:ind w:firstLine="708"/>
        <w:jc w:val="both"/>
        <w:rPr>
          <w:b/>
        </w:rPr>
      </w:pPr>
      <w:r w:rsidRPr="0080206C">
        <w:rPr>
          <w:rFonts w:eastAsiaTheme="minorHAnsi"/>
          <w:lang w:eastAsia="en-US"/>
        </w:rPr>
        <w:t>Разработанные продукты (проекты, конспекты НОД, активные занятия, сценарии мероприятий и т.п.) и п</w:t>
      </w:r>
      <w:r w:rsidR="005C3AF1" w:rsidRPr="0080206C">
        <w:rPr>
          <w:rFonts w:eastAsiaTheme="minorHAnsi"/>
          <w:lang w:eastAsia="en-US"/>
        </w:rPr>
        <w:t>рименяемые</w:t>
      </w:r>
      <w:r w:rsidRPr="0080206C">
        <w:rPr>
          <w:rFonts w:eastAsiaTheme="minorHAnsi"/>
          <w:lang w:eastAsia="en-US"/>
        </w:rPr>
        <w:t xml:space="preserve"> т</w:t>
      </w:r>
      <w:r w:rsidR="005C3AF1" w:rsidRPr="0080206C">
        <w:rPr>
          <w:rFonts w:eastAsiaTheme="minorHAnsi"/>
          <w:lang w:eastAsia="en-US"/>
        </w:rPr>
        <w:t xml:space="preserve">ехнологии </w:t>
      </w:r>
      <w:r w:rsidRPr="0080206C">
        <w:rPr>
          <w:rFonts w:eastAsiaTheme="minorHAnsi"/>
          <w:lang w:eastAsia="en-US"/>
        </w:rPr>
        <w:t>духовно-нравственного развития детей дошкольного возраста оказывают положит</w:t>
      </w:r>
      <w:r w:rsidR="005C3AF1" w:rsidRPr="0080206C">
        <w:rPr>
          <w:rFonts w:eastAsiaTheme="minorHAnsi"/>
          <w:lang w:eastAsia="en-US"/>
        </w:rPr>
        <w:t>ельное в</w:t>
      </w:r>
      <w:r w:rsidRPr="0080206C">
        <w:rPr>
          <w:rFonts w:eastAsiaTheme="minorHAnsi"/>
          <w:lang w:eastAsia="en-US"/>
        </w:rPr>
        <w:t xml:space="preserve">лияние на формирование у детей социокультурных ценностей. </w:t>
      </w:r>
      <w:r w:rsidRPr="0080206C">
        <w:rPr>
          <w:shd w:val="clear" w:color="auto" w:fill="FFFFFF"/>
        </w:rPr>
        <w:t xml:space="preserve"> Реализация  </w:t>
      </w:r>
      <w:r w:rsidR="008A7859" w:rsidRPr="0080206C">
        <w:rPr>
          <w:shd w:val="clear" w:color="auto" w:fill="FFFFFF"/>
        </w:rPr>
        <w:t>продуктов по взаимодействию с родителями (законными представителями) воспитанников  позволяе</w:t>
      </w:r>
      <w:r w:rsidRPr="0080206C">
        <w:rPr>
          <w:shd w:val="clear" w:color="auto" w:fill="FFFFFF"/>
        </w:rPr>
        <w:t>т  сформиров</w:t>
      </w:r>
      <w:r w:rsidR="008A7859" w:rsidRPr="0080206C">
        <w:rPr>
          <w:shd w:val="clear" w:color="auto" w:fill="FFFFFF"/>
        </w:rPr>
        <w:t xml:space="preserve">ать семейную культуру </w:t>
      </w:r>
      <w:r w:rsidRPr="0080206C">
        <w:rPr>
          <w:shd w:val="clear" w:color="auto" w:fill="FFFFFF"/>
        </w:rPr>
        <w:t xml:space="preserve"> посредством осознания безусловной ценности семьи,  понимания и поддержки таких нравственных устоев семьи как любовь, взаимопом</w:t>
      </w:r>
      <w:r w:rsidR="008A7859" w:rsidRPr="0080206C">
        <w:rPr>
          <w:shd w:val="clear" w:color="auto" w:fill="FFFFFF"/>
        </w:rPr>
        <w:t>ощь, почитание родителей, заботу о младших и старших; бережное отношение</w:t>
      </w:r>
      <w:r w:rsidRPr="0080206C">
        <w:rPr>
          <w:shd w:val="clear" w:color="auto" w:fill="FFFFFF"/>
        </w:rPr>
        <w:t xml:space="preserve"> к жизн</w:t>
      </w:r>
      <w:r w:rsidR="008A7859" w:rsidRPr="0080206C">
        <w:rPr>
          <w:shd w:val="clear" w:color="auto" w:fill="FFFFFF"/>
        </w:rPr>
        <w:t>и человека, заботу</w:t>
      </w:r>
      <w:r w:rsidRPr="0080206C">
        <w:rPr>
          <w:shd w:val="clear" w:color="auto" w:fill="FFFFFF"/>
        </w:rPr>
        <w:t xml:space="preserve"> о продолжении рода.</w:t>
      </w:r>
      <w:r w:rsidR="00682A11" w:rsidRPr="0080206C">
        <w:rPr>
          <w:sz w:val="28"/>
          <w:szCs w:val="28"/>
        </w:rPr>
        <w:t xml:space="preserve"> </w:t>
      </w:r>
      <w:r w:rsidR="00682A11" w:rsidRPr="0080206C">
        <w:rPr>
          <w:rStyle w:val="c0"/>
        </w:rPr>
        <w:t>Духовно-нравственное воспитание на основе православных традиций формирует ядро личности, благотворно влияя на все стороны и формы взаимоотношений человека с миром: на его этическое и эстетическое развитие, мировоззрение и формирование гражданской позиции, патриотическую и семейную ориентацию, интеллектуальный потенциал, эмоциональное состояние и общее физическое и психическое развитие. Обращение к накопленному народом опыту (русские народные сказки, былины, поговорки, пословицы, колыбельные песни и т.п.), а также использование лучших  образцов поэтического и прозаического творчества</w:t>
      </w:r>
      <w:r w:rsidR="00684557" w:rsidRPr="0080206C">
        <w:rPr>
          <w:rStyle w:val="c0"/>
        </w:rPr>
        <w:t xml:space="preserve"> в настоящее время </w:t>
      </w:r>
      <w:r w:rsidR="00682A11" w:rsidRPr="0080206C">
        <w:rPr>
          <w:rStyle w:val="c0"/>
        </w:rPr>
        <w:t>особенно актуально, так как общество и государство остро нуждаются в образовательных моделях, обеспечивающих духовно-нравственные компоненты в содержании образования. Воспитание духовной личности возможно только совместными усилиями семьи, образовательного учреждения и государства. Одна из проблем современного образования состоит в том, что в процессе воспитания не соблюдается историческая преемственность поколений. Дети лишаются возможности брать пример с людей, живших в прошлом, не знают, как люди решали свои проблемы, что стало с теми, кто пошел против высших ценностей, и с теми, кто смог изменить свою жизнь, подавая нам яркий пример. Предпринятые на сегодняшний день попытки воспитания духовно-нравственной личности показывают, что самым слабым, местом в этой деятельности является семья. Поэтому разработанные и реализованные коллективом продукты инновационной деятельности актуальны для решения данной проблемы.</w:t>
      </w:r>
      <w:r w:rsidR="00684557" w:rsidRPr="0080206C">
        <w:rPr>
          <w:b/>
        </w:rPr>
        <w:t xml:space="preserve"> </w:t>
      </w:r>
    </w:p>
    <w:p w:rsidR="00684557" w:rsidRPr="00E47AF4" w:rsidRDefault="00684557" w:rsidP="00F4587B">
      <w:pPr>
        <w:spacing w:line="23" w:lineRule="atLeast"/>
        <w:ind w:firstLine="567"/>
        <w:jc w:val="both"/>
        <w:rPr>
          <w:b/>
          <w:bCs/>
          <w:bdr w:val="none" w:sz="0" w:space="0" w:color="auto" w:frame="1"/>
          <w:shd w:val="clear" w:color="auto" w:fill="FFFFFF"/>
        </w:rPr>
      </w:pPr>
      <w:r w:rsidRPr="00E47AF4">
        <w:rPr>
          <w:b/>
        </w:rPr>
        <w:t xml:space="preserve">По итогам </w:t>
      </w:r>
      <w:r>
        <w:rPr>
          <w:b/>
        </w:rPr>
        <w:t>итогового этапа</w:t>
      </w:r>
      <w:r w:rsidRPr="00E47AF4">
        <w:rPr>
          <w:b/>
        </w:rPr>
        <w:t xml:space="preserve">  инновационной деятельности </w:t>
      </w:r>
      <w:r w:rsidRPr="00E47AF4">
        <w:rPr>
          <w:b/>
          <w:bCs/>
          <w:bdr w:val="none" w:sz="0" w:space="0" w:color="auto" w:frame="1"/>
          <w:shd w:val="clear" w:color="auto" w:fill="FFFFFF"/>
        </w:rPr>
        <w:t>обеспечено</w:t>
      </w:r>
      <w:r w:rsidRPr="00E47AF4">
        <w:rPr>
          <w:bCs/>
          <w:bdr w:val="none" w:sz="0" w:space="0" w:color="auto" w:frame="1"/>
          <w:shd w:val="clear" w:color="auto" w:fill="FFFFFF"/>
        </w:rPr>
        <w:t xml:space="preserve"> повышение эффективности предоставления образовательных услуг с учетом новых стандартов к качеству образовательного процесса, </w:t>
      </w:r>
      <w:r w:rsidRPr="00E47AF4">
        <w:rPr>
          <w:b/>
          <w:bCs/>
          <w:bdr w:val="none" w:sz="0" w:space="0" w:color="auto" w:frame="1"/>
          <w:shd w:val="clear" w:color="auto" w:fill="FFFFFF"/>
        </w:rPr>
        <w:t>в частности:</w:t>
      </w:r>
      <w:r w:rsidRPr="00E47AF4">
        <w:rPr>
          <w:b/>
          <w:i/>
        </w:rPr>
        <w:t xml:space="preserve"> </w:t>
      </w:r>
    </w:p>
    <w:p w:rsidR="00684557" w:rsidRPr="00E47AF4" w:rsidRDefault="00684557" w:rsidP="00A6011A">
      <w:pPr>
        <w:pStyle w:val="a3"/>
        <w:numPr>
          <w:ilvl w:val="0"/>
          <w:numId w:val="3"/>
        </w:numPr>
        <w:spacing w:line="23" w:lineRule="atLeast"/>
        <w:ind w:left="851" w:hanging="284"/>
        <w:contextualSpacing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E47AF4">
        <w:rPr>
          <w:bCs/>
          <w:bdr w:val="none" w:sz="0" w:space="0" w:color="auto" w:frame="1"/>
          <w:shd w:val="clear" w:color="auto" w:fill="FFFFFF"/>
        </w:rPr>
        <w:t xml:space="preserve"> разработаны организационно-управленческие решения, регулирующие реализацию РИП; </w:t>
      </w:r>
    </w:p>
    <w:p w:rsidR="00684557" w:rsidRPr="00E47AF4" w:rsidRDefault="00684557" w:rsidP="00A6011A">
      <w:pPr>
        <w:pStyle w:val="a3"/>
        <w:numPr>
          <w:ilvl w:val="0"/>
          <w:numId w:val="3"/>
        </w:numPr>
        <w:spacing w:line="23" w:lineRule="atLeast"/>
        <w:ind w:left="851" w:hanging="284"/>
        <w:contextualSpacing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E47AF4">
        <w:rPr>
          <w:bCs/>
          <w:bdr w:val="none" w:sz="0" w:space="0" w:color="auto" w:frame="1"/>
          <w:shd w:val="clear" w:color="auto" w:fill="FFFFFF"/>
        </w:rPr>
        <w:t>апробация образовательной модели, обеспечивающей современное качество дошкольного образования через внедрение нового образовательного инструментария;</w:t>
      </w:r>
    </w:p>
    <w:p w:rsidR="00684557" w:rsidRPr="00E47AF4" w:rsidRDefault="00684557" w:rsidP="00A6011A">
      <w:pPr>
        <w:pStyle w:val="a3"/>
        <w:numPr>
          <w:ilvl w:val="0"/>
          <w:numId w:val="3"/>
        </w:numPr>
        <w:spacing w:line="23" w:lineRule="atLeast"/>
        <w:ind w:left="851" w:hanging="284"/>
        <w:contextualSpacing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E47AF4">
        <w:rPr>
          <w:bCs/>
          <w:bdr w:val="none" w:sz="0" w:space="0" w:color="auto" w:frame="1"/>
          <w:shd w:val="clear" w:color="auto" w:fill="FFFFFF"/>
        </w:rPr>
        <w:t>организована эффективная кадровая политика, позволяющая реализовать сопровождение по внедрению инновации, имеется перспективное планирование работы в данном направлении;</w:t>
      </w:r>
    </w:p>
    <w:p w:rsidR="00684557" w:rsidRPr="00E47AF4" w:rsidRDefault="00684557" w:rsidP="00A6011A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3" w:lineRule="atLeast"/>
        <w:ind w:left="851" w:hanging="284"/>
        <w:contextualSpacing/>
        <w:jc w:val="both"/>
        <w:textAlignment w:val="baseline"/>
      </w:pPr>
      <w:r w:rsidRPr="00E47AF4">
        <w:rPr>
          <w:bCs/>
          <w:bdr w:val="none" w:sz="0" w:space="0" w:color="auto" w:frame="1"/>
          <w:shd w:val="clear" w:color="auto" w:fill="FFFFFF"/>
        </w:rPr>
        <w:t>создано финансово-экономическое и материально-техническое обеспечение для инновационной деятельности;</w:t>
      </w:r>
    </w:p>
    <w:p w:rsidR="00684557" w:rsidRPr="00E47AF4" w:rsidRDefault="00684557" w:rsidP="00A6011A">
      <w:pPr>
        <w:pStyle w:val="a3"/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23" w:lineRule="atLeast"/>
        <w:ind w:left="851" w:hanging="284"/>
        <w:contextualSpacing/>
        <w:jc w:val="both"/>
      </w:pPr>
      <w:r w:rsidRPr="00E47AF4">
        <w:rPr>
          <w:bCs/>
          <w:bdr w:val="none" w:sz="0" w:space="0" w:color="auto" w:frame="1"/>
          <w:shd w:val="clear" w:color="auto" w:fill="FFFFFF"/>
        </w:rPr>
        <w:t>организовано информационное сопровождение РИП;</w:t>
      </w:r>
    </w:p>
    <w:p w:rsidR="00684557" w:rsidRPr="00E47AF4" w:rsidRDefault="00684557" w:rsidP="00A6011A">
      <w:pPr>
        <w:pStyle w:val="a3"/>
        <w:numPr>
          <w:ilvl w:val="0"/>
          <w:numId w:val="3"/>
        </w:numPr>
        <w:spacing w:line="23" w:lineRule="atLeast"/>
        <w:ind w:left="851" w:hanging="284"/>
        <w:contextualSpacing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E47AF4">
        <w:rPr>
          <w:bCs/>
          <w:bdr w:val="none" w:sz="0" w:space="0" w:color="auto" w:frame="1"/>
          <w:shd w:val="clear" w:color="auto" w:fill="FFFFFF"/>
        </w:rPr>
        <w:lastRenderedPageBreak/>
        <w:t xml:space="preserve"> распространение результатов программы инновационной деятельности через сетевые модели педагогического взаимодействия на городском, региональном уровне;</w:t>
      </w:r>
    </w:p>
    <w:p w:rsidR="00684557" w:rsidRPr="00E47AF4" w:rsidRDefault="00684557" w:rsidP="00A6011A">
      <w:pPr>
        <w:pStyle w:val="a3"/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23" w:lineRule="atLeast"/>
        <w:ind w:left="851" w:hanging="284"/>
        <w:contextualSpacing/>
        <w:jc w:val="both"/>
      </w:pPr>
      <w:r w:rsidRPr="00E47AF4">
        <w:t>результативное участие в мероприятиях и конкурсах различных уровней.</w:t>
      </w:r>
    </w:p>
    <w:p w:rsidR="0080206C" w:rsidRDefault="0080206C" w:rsidP="00F4587B">
      <w:pPr>
        <w:tabs>
          <w:tab w:val="left" w:pos="1005"/>
        </w:tabs>
        <w:spacing w:line="23" w:lineRule="atLeast"/>
        <w:contextualSpacing/>
        <w:rPr>
          <w:b/>
          <w:i/>
        </w:rPr>
      </w:pPr>
    </w:p>
    <w:p w:rsidR="00273B39" w:rsidRDefault="00E509E4" w:rsidP="00A6011A">
      <w:pPr>
        <w:tabs>
          <w:tab w:val="left" w:pos="1005"/>
        </w:tabs>
        <w:spacing w:line="23" w:lineRule="atLeast"/>
        <w:contextualSpacing/>
        <w:jc w:val="center"/>
        <w:rPr>
          <w:b/>
        </w:rPr>
      </w:pPr>
      <w:r w:rsidRPr="00E509E4">
        <w:rPr>
          <w:b/>
        </w:rPr>
        <w:t>2.5. Достигнутые внешние эффекты</w:t>
      </w:r>
    </w:p>
    <w:p w:rsidR="00F4587B" w:rsidRPr="00F4587B" w:rsidRDefault="00F4587B" w:rsidP="00F4587B">
      <w:pPr>
        <w:tabs>
          <w:tab w:val="left" w:pos="1005"/>
        </w:tabs>
        <w:spacing w:line="23" w:lineRule="atLeast"/>
        <w:contextualSpacing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F4587B">
        <w:rPr>
          <w:i/>
        </w:rPr>
        <w:t>Таблица 8</w:t>
      </w:r>
    </w:p>
    <w:p w:rsidR="00E509E4" w:rsidRDefault="00E509E4" w:rsidP="00A6011A">
      <w:pPr>
        <w:tabs>
          <w:tab w:val="left" w:pos="1005"/>
        </w:tabs>
        <w:spacing w:line="23" w:lineRule="atLeast"/>
        <w:contextualSpacing/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4845"/>
        <w:gridCol w:w="1418"/>
      </w:tblGrid>
      <w:tr w:rsidR="0080206C" w:rsidRPr="00F4587B" w:rsidTr="00F4587B">
        <w:tc>
          <w:tcPr>
            <w:tcW w:w="817" w:type="dxa"/>
          </w:tcPr>
          <w:p w:rsidR="00E509E4" w:rsidRPr="00F4587B" w:rsidRDefault="00E509E4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F4587B">
              <w:rPr>
                <w:sz w:val="22"/>
                <w:szCs w:val="22"/>
              </w:rPr>
              <w:t xml:space="preserve">№ </w:t>
            </w:r>
            <w:proofErr w:type="gramStart"/>
            <w:r w:rsidRPr="00F4587B">
              <w:rPr>
                <w:sz w:val="22"/>
                <w:szCs w:val="22"/>
              </w:rPr>
              <w:t>п</w:t>
            </w:r>
            <w:proofErr w:type="gramEnd"/>
            <w:r w:rsidRPr="00F4587B">
              <w:rPr>
                <w:sz w:val="22"/>
                <w:szCs w:val="22"/>
              </w:rPr>
              <w:t>/п</w:t>
            </w:r>
          </w:p>
        </w:tc>
        <w:tc>
          <w:tcPr>
            <w:tcW w:w="5097" w:type="dxa"/>
          </w:tcPr>
          <w:p w:rsidR="00E509E4" w:rsidRPr="00F4587B" w:rsidRDefault="00E509E4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F4587B">
              <w:rPr>
                <w:sz w:val="22"/>
                <w:szCs w:val="22"/>
              </w:rPr>
              <w:t>Результат</w:t>
            </w:r>
          </w:p>
        </w:tc>
        <w:tc>
          <w:tcPr>
            <w:tcW w:w="2957" w:type="dxa"/>
          </w:tcPr>
          <w:p w:rsidR="00E509E4" w:rsidRPr="00F4587B" w:rsidRDefault="00E509E4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F4587B">
              <w:rPr>
                <w:sz w:val="22"/>
                <w:szCs w:val="22"/>
              </w:rPr>
              <w:t>Ожидаемый эффект</w:t>
            </w:r>
          </w:p>
        </w:tc>
        <w:tc>
          <w:tcPr>
            <w:tcW w:w="4845" w:type="dxa"/>
          </w:tcPr>
          <w:p w:rsidR="00E509E4" w:rsidRPr="00F4587B" w:rsidRDefault="00E509E4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F4587B">
              <w:rPr>
                <w:sz w:val="22"/>
                <w:szCs w:val="22"/>
              </w:rPr>
              <w:t>Полученный эффект</w:t>
            </w:r>
          </w:p>
        </w:tc>
        <w:tc>
          <w:tcPr>
            <w:tcW w:w="1418" w:type="dxa"/>
          </w:tcPr>
          <w:p w:rsidR="00E509E4" w:rsidRPr="00F4587B" w:rsidRDefault="00E509E4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F4587B">
              <w:rPr>
                <w:sz w:val="22"/>
                <w:szCs w:val="22"/>
              </w:rPr>
              <w:t>Примечание</w:t>
            </w:r>
          </w:p>
        </w:tc>
      </w:tr>
      <w:tr w:rsidR="0080206C" w:rsidRPr="00F4587B" w:rsidTr="00F4587B">
        <w:tc>
          <w:tcPr>
            <w:tcW w:w="817" w:type="dxa"/>
          </w:tcPr>
          <w:p w:rsidR="004929B0" w:rsidRPr="00F4587B" w:rsidRDefault="00682A11" w:rsidP="00A6011A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4587B">
              <w:rPr>
                <w:sz w:val="22"/>
                <w:szCs w:val="22"/>
              </w:rPr>
              <w:t>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B0" w:rsidRPr="00F4587B" w:rsidRDefault="004929B0" w:rsidP="00A6011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F4587B">
              <w:rPr>
                <w:sz w:val="22"/>
                <w:szCs w:val="22"/>
              </w:rPr>
              <w:t>Совершенствование образовательной практики и повышение качества образования в дошкольной организации</w:t>
            </w:r>
          </w:p>
        </w:tc>
        <w:tc>
          <w:tcPr>
            <w:tcW w:w="2957" w:type="dxa"/>
          </w:tcPr>
          <w:p w:rsidR="004929B0" w:rsidRPr="00F4587B" w:rsidRDefault="00153540" w:rsidP="00A6011A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4587B">
              <w:rPr>
                <w:sz w:val="22"/>
                <w:szCs w:val="22"/>
              </w:rPr>
              <w:t>Внедрение методического инструментария «</w:t>
            </w:r>
            <w:r w:rsidR="005C0D74" w:rsidRPr="00F4587B">
              <w:rPr>
                <w:sz w:val="22"/>
                <w:szCs w:val="22"/>
              </w:rPr>
              <w:t>Социокультурные истоки</w:t>
            </w:r>
            <w:r w:rsidRPr="00F4587B">
              <w:rPr>
                <w:sz w:val="22"/>
                <w:szCs w:val="22"/>
              </w:rPr>
              <w:t>. Семьеведение» в образовательный процесс</w:t>
            </w:r>
          </w:p>
        </w:tc>
        <w:tc>
          <w:tcPr>
            <w:tcW w:w="4845" w:type="dxa"/>
          </w:tcPr>
          <w:p w:rsidR="004929B0" w:rsidRPr="00F4587B" w:rsidRDefault="00153540" w:rsidP="00A6011A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4587B">
              <w:rPr>
                <w:sz w:val="22"/>
                <w:szCs w:val="22"/>
              </w:rPr>
              <w:t xml:space="preserve">В вариативной части образовательной программы, в досуговых мероприятиях, проектной деятельности активно реализовывались </w:t>
            </w:r>
            <w:r w:rsidR="005C0D74" w:rsidRPr="00F4587B">
              <w:rPr>
                <w:sz w:val="22"/>
                <w:szCs w:val="22"/>
              </w:rPr>
              <w:t>мероприятия</w:t>
            </w:r>
            <w:r w:rsidRPr="00F4587B">
              <w:rPr>
                <w:sz w:val="22"/>
                <w:szCs w:val="22"/>
              </w:rPr>
              <w:t xml:space="preserve"> духовно-нравственной направленности с участием родителей (законных представителей) воспитанников</w:t>
            </w:r>
          </w:p>
        </w:tc>
        <w:tc>
          <w:tcPr>
            <w:tcW w:w="1418" w:type="dxa"/>
          </w:tcPr>
          <w:p w:rsidR="004929B0" w:rsidRPr="00F4587B" w:rsidRDefault="004929B0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80206C" w:rsidRPr="00F4587B" w:rsidTr="00F4587B">
        <w:tc>
          <w:tcPr>
            <w:tcW w:w="817" w:type="dxa"/>
          </w:tcPr>
          <w:p w:rsidR="004929B0" w:rsidRPr="00F4587B" w:rsidRDefault="00546021" w:rsidP="00A6011A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4587B">
              <w:rPr>
                <w:sz w:val="22"/>
                <w:szCs w:val="22"/>
              </w:rPr>
              <w:t>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B0" w:rsidRPr="00F4587B" w:rsidRDefault="004929B0" w:rsidP="00A6011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F4587B">
              <w:rPr>
                <w:sz w:val="22"/>
                <w:szCs w:val="22"/>
              </w:rPr>
              <w:t>Повышение активности педагогов дошкольной образовательной организации и участие их в инновационной деятельности.</w:t>
            </w:r>
          </w:p>
        </w:tc>
        <w:tc>
          <w:tcPr>
            <w:tcW w:w="2957" w:type="dxa"/>
          </w:tcPr>
          <w:p w:rsidR="004929B0" w:rsidRPr="00F4587B" w:rsidRDefault="000F47A9" w:rsidP="00A6011A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4587B">
              <w:rPr>
                <w:sz w:val="22"/>
                <w:szCs w:val="22"/>
              </w:rPr>
              <w:t>100% участие педагогов в инновационной деятельности</w:t>
            </w:r>
          </w:p>
        </w:tc>
        <w:tc>
          <w:tcPr>
            <w:tcW w:w="4845" w:type="dxa"/>
          </w:tcPr>
          <w:p w:rsidR="004929B0" w:rsidRPr="00F4587B" w:rsidRDefault="000F47A9" w:rsidP="00A6011A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4587B">
              <w:rPr>
                <w:sz w:val="22"/>
                <w:szCs w:val="22"/>
              </w:rPr>
              <w:t>100% педагогов участвовали в реализации программы «Социокультурные истоки», разрабатывали проекты, методические рекомендации</w:t>
            </w:r>
          </w:p>
          <w:p w:rsidR="000F47A9" w:rsidRPr="00F4587B" w:rsidRDefault="000F47A9" w:rsidP="00A6011A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4587B">
              <w:rPr>
                <w:sz w:val="22"/>
                <w:szCs w:val="22"/>
              </w:rPr>
              <w:t>Проведено 3 заседания региональной инновационной площадки, в котором представили свой опыт 14 педагогов</w:t>
            </w:r>
          </w:p>
        </w:tc>
        <w:tc>
          <w:tcPr>
            <w:tcW w:w="1418" w:type="dxa"/>
          </w:tcPr>
          <w:p w:rsidR="004929B0" w:rsidRPr="00F4587B" w:rsidRDefault="004929B0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80206C" w:rsidRPr="00F4587B" w:rsidTr="00F4587B">
        <w:tc>
          <w:tcPr>
            <w:tcW w:w="817" w:type="dxa"/>
          </w:tcPr>
          <w:p w:rsidR="004929B0" w:rsidRPr="00F4587B" w:rsidRDefault="00546021" w:rsidP="00A6011A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4587B">
              <w:rPr>
                <w:sz w:val="22"/>
                <w:szCs w:val="22"/>
              </w:rPr>
              <w:t>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B0" w:rsidRPr="00F4587B" w:rsidRDefault="004929B0" w:rsidP="00A6011A">
            <w:pPr>
              <w:spacing w:line="23" w:lineRule="atLeast"/>
              <w:rPr>
                <w:sz w:val="22"/>
                <w:szCs w:val="22"/>
              </w:rPr>
            </w:pPr>
            <w:r w:rsidRPr="00F4587B">
              <w:rPr>
                <w:sz w:val="22"/>
                <w:szCs w:val="22"/>
              </w:rPr>
              <w:t>Повышение рейтинга дошкольной образовательной организации</w:t>
            </w:r>
          </w:p>
        </w:tc>
        <w:tc>
          <w:tcPr>
            <w:tcW w:w="2957" w:type="dxa"/>
          </w:tcPr>
          <w:p w:rsidR="004929B0" w:rsidRPr="00F4587B" w:rsidRDefault="005C0D74" w:rsidP="00A6011A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4587B">
              <w:rPr>
                <w:sz w:val="22"/>
                <w:szCs w:val="22"/>
              </w:rPr>
              <w:t>Достижение высокого рейтингового места</w:t>
            </w:r>
          </w:p>
        </w:tc>
        <w:tc>
          <w:tcPr>
            <w:tcW w:w="4845" w:type="dxa"/>
          </w:tcPr>
          <w:p w:rsidR="004929B0" w:rsidRPr="00F4587B" w:rsidRDefault="000F47A9" w:rsidP="00A6011A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4587B">
              <w:rPr>
                <w:sz w:val="22"/>
                <w:szCs w:val="22"/>
              </w:rPr>
              <w:t>По результатам эффективности образовательных учреждений МАДОУ занимает второе рейтинговое место</w:t>
            </w:r>
          </w:p>
        </w:tc>
        <w:tc>
          <w:tcPr>
            <w:tcW w:w="1418" w:type="dxa"/>
          </w:tcPr>
          <w:p w:rsidR="004929B0" w:rsidRPr="00F4587B" w:rsidRDefault="004929B0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80206C" w:rsidRPr="00F4587B" w:rsidTr="00F4587B">
        <w:tc>
          <w:tcPr>
            <w:tcW w:w="817" w:type="dxa"/>
          </w:tcPr>
          <w:p w:rsidR="004929B0" w:rsidRPr="00F4587B" w:rsidRDefault="00546021" w:rsidP="00A6011A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4587B">
              <w:rPr>
                <w:sz w:val="22"/>
                <w:szCs w:val="22"/>
              </w:rPr>
              <w:t>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B0" w:rsidRPr="00F4587B" w:rsidRDefault="004929B0" w:rsidP="00A6011A">
            <w:pPr>
              <w:spacing w:line="23" w:lineRule="atLeast"/>
              <w:rPr>
                <w:sz w:val="22"/>
                <w:szCs w:val="22"/>
              </w:rPr>
            </w:pPr>
            <w:r w:rsidRPr="00F4587B">
              <w:rPr>
                <w:sz w:val="22"/>
                <w:szCs w:val="22"/>
              </w:rPr>
              <w:t>Диссеминация опыта дошкольной образовательной организации по реализации и возможностям использования данной модели</w:t>
            </w:r>
          </w:p>
        </w:tc>
        <w:tc>
          <w:tcPr>
            <w:tcW w:w="2957" w:type="dxa"/>
          </w:tcPr>
          <w:p w:rsidR="004929B0" w:rsidRPr="00F4587B" w:rsidRDefault="005C0D74" w:rsidP="00A6011A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4587B">
              <w:rPr>
                <w:sz w:val="22"/>
                <w:szCs w:val="22"/>
              </w:rPr>
              <w:t>Предоставление накопленного опыта на федеральном, региональном и муниципальном уровне</w:t>
            </w:r>
          </w:p>
        </w:tc>
        <w:tc>
          <w:tcPr>
            <w:tcW w:w="4845" w:type="dxa"/>
          </w:tcPr>
          <w:p w:rsidR="000F47A9" w:rsidRPr="00F4587B" w:rsidRDefault="000F47A9" w:rsidP="00A6011A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4587B">
              <w:rPr>
                <w:sz w:val="22"/>
                <w:szCs w:val="22"/>
              </w:rPr>
              <w:t>Проведено 3 заседания региональной инновационной площадки</w:t>
            </w:r>
          </w:p>
        </w:tc>
        <w:tc>
          <w:tcPr>
            <w:tcW w:w="1418" w:type="dxa"/>
          </w:tcPr>
          <w:p w:rsidR="004929B0" w:rsidRPr="00F4587B" w:rsidRDefault="004929B0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80206C" w:rsidRPr="00F4587B" w:rsidTr="00F4587B">
        <w:tc>
          <w:tcPr>
            <w:tcW w:w="817" w:type="dxa"/>
          </w:tcPr>
          <w:p w:rsidR="004929B0" w:rsidRPr="00F4587B" w:rsidRDefault="00546021" w:rsidP="00A6011A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4587B">
              <w:rPr>
                <w:sz w:val="22"/>
                <w:szCs w:val="22"/>
              </w:rPr>
              <w:t>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B0" w:rsidRPr="00F4587B" w:rsidRDefault="004929B0" w:rsidP="00A6011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F4587B">
              <w:rPr>
                <w:sz w:val="22"/>
                <w:szCs w:val="22"/>
              </w:rPr>
              <w:t>Повышение уровня познавательной активности детьми, овладения умениями и навыками по духовно-нравственному воспитанию и развитию</w:t>
            </w:r>
          </w:p>
        </w:tc>
        <w:tc>
          <w:tcPr>
            <w:tcW w:w="2957" w:type="dxa"/>
          </w:tcPr>
          <w:p w:rsidR="004929B0" w:rsidRPr="00F4587B" w:rsidRDefault="005C0D74" w:rsidP="00A6011A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4587B">
              <w:rPr>
                <w:sz w:val="22"/>
                <w:szCs w:val="22"/>
              </w:rPr>
              <w:t>Дети будут проявлять интерес к занятиям духовно-нравственной направленности, активно участвовать в проектной деятельности совместно с родителями</w:t>
            </w:r>
          </w:p>
        </w:tc>
        <w:tc>
          <w:tcPr>
            <w:tcW w:w="4845" w:type="dxa"/>
          </w:tcPr>
          <w:p w:rsidR="004929B0" w:rsidRPr="00F4587B" w:rsidRDefault="00E4150F" w:rsidP="00A6011A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4587B">
              <w:rPr>
                <w:sz w:val="22"/>
                <w:szCs w:val="22"/>
              </w:rPr>
              <w:t>Дети старшего дошкольного возраста совместно с родителями активно участвуют в проектной деятельности</w:t>
            </w:r>
          </w:p>
          <w:p w:rsidR="00E4150F" w:rsidRPr="00F4587B" w:rsidRDefault="00E4150F" w:rsidP="00A6011A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4587B">
              <w:rPr>
                <w:sz w:val="22"/>
                <w:szCs w:val="22"/>
              </w:rPr>
              <w:t>Реализовано 11 инновационных проектов духовно-нравственной направленности</w:t>
            </w:r>
          </w:p>
        </w:tc>
        <w:tc>
          <w:tcPr>
            <w:tcW w:w="1418" w:type="dxa"/>
          </w:tcPr>
          <w:p w:rsidR="004929B0" w:rsidRPr="00F4587B" w:rsidRDefault="004929B0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80206C" w:rsidRPr="00F4587B" w:rsidTr="00F4587B">
        <w:tc>
          <w:tcPr>
            <w:tcW w:w="817" w:type="dxa"/>
          </w:tcPr>
          <w:p w:rsidR="004929B0" w:rsidRPr="00F4587B" w:rsidRDefault="00546021" w:rsidP="00A6011A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4587B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B0" w:rsidRPr="00F4587B" w:rsidRDefault="004929B0" w:rsidP="00A6011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F4587B">
              <w:rPr>
                <w:sz w:val="22"/>
                <w:szCs w:val="22"/>
              </w:rPr>
              <w:t>Включенность воспитанников и их родителей в инновационную деятельность позволяет реализовывать одно из ведущих направлений работы дошкольной организации – духовно-нравственное воспитание и развитие детей</w:t>
            </w:r>
          </w:p>
        </w:tc>
        <w:tc>
          <w:tcPr>
            <w:tcW w:w="2957" w:type="dxa"/>
          </w:tcPr>
          <w:p w:rsidR="004929B0" w:rsidRPr="00F4587B" w:rsidRDefault="00546021" w:rsidP="00A6011A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4587B">
              <w:rPr>
                <w:sz w:val="22"/>
                <w:szCs w:val="22"/>
              </w:rPr>
              <w:t>100% включенность родителей и воспитанников в инновационную деятельность</w:t>
            </w:r>
          </w:p>
        </w:tc>
        <w:tc>
          <w:tcPr>
            <w:tcW w:w="4845" w:type="dxa"/>
          </w:tcPr>
          <w:p w:rsidR="004929B0" w:rsidRPr="00F4587B" w:rsidRDefault="00E4150F" w:rsidP="00A6011A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b/>
                <w:sz w:val="22"/>
                <w:szCs w:val="22"/>
              </w:rPr>
            </w:pPr>
            <w:r w:rsidRPr="00F4587B">
              <w:rPr>
                <w:sz w:val="22"/>
                <w:szCs w:val="22"/>
              </w:rPr>
              <w:t>100% включенность родителей и воспитанников в инновационную деятельность</w:t>
            </w:r>
          </w:p>
        </w:tc>
        <w:tc>
          <w:tcPr>
            <w:tcW w:w="1418" w:type="dxa"/>
          </w:tcPr>
          <w:p w:rsidR="004929B0" w:rsidRPr="00F4587B" w:rsidRDefault="004929B0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80206C" w:rsidRPr="00F4587B" w:rsidTr="00F4587B">
        <w:tc>
          <w:tcPr>
            <w:tcW w:w="817" w:type="dxa"/>
          </w:tcPr>
          <w:p w:rsidR="004929B0" w:rsidRPr="00F4587B" w:rsidRDefault="00546021" w:rsidP="00A6011A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4587B">
              <w:rPr>
                <w:sz w:val="22"/>
                <w:szCs w:val="22"/>
              </w:rPr>
              <w:t>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B0" w:rsidRPr="00F4587B" w:rsidRDefault="004929B0" w:rsidP="00A6011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F4587B">
              <w:rPr>
                <w:sz w:val="22"/>
                <w:szCs w:val="22"/>
              </w:rPr>
              <w:t>Расширение возможности участия воспитанников в проектах, конкурсах, позволяющих проявить  творческие способности</w:t>
            </w:r>
          </w:p>
        </w:tc>
        <w:tc>
          <w:tcPr>
            <w:tcW w:w="2957" w:type="dxa"/>
          </w:tcPr>
          <w:p w:rsidR="004929B0" w:rsidRPr="00F4587B" w:rsidRDefault="00546021" w:rsidP="00A6011A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4587B">
              <w:rPr>
                <w:sz w:val="22"/>
                <w:szCs w:val="22"/>
              </w:rPr>
              <w:t>Обеспечение участия детей дошкольного возраста в проектной деятельности, а также конкурсах различной нап</w:t>
            </w:r>
            <w:r w:rsidR="00E4150F" w:rsidRPr="00F4587B">
              <w:rPr>
                <w:sz w:val="22"/>
                <w:szCs w:val="22"/>
              </w:rPr>
              <w:t>равленности (не менее 25</w:t>
            </w:r>
            <w:r w:rsidRPr="00F4587B">
              <w:rPr>
                <w:sz w:val="22"/>
                <w:szCs w:val="22"/>
              </w:rPr>
              <w:t xml:space="preserve"> %</w:t>
            </w:r>
            <w:r w:rsidR="00E4150F" w:rsidRPr="00F4587B">
              <w:rPr>
                <w:sz w:val="22"/>
                <w:szCs w:val="22"/>
              </w:rPr>
              <w:t xml:space="preserve"> старшего дошкольного возраста</w:t>
            </w:r>
            <w:r w:rsidRPr="00F4587B">
              <w:rPr>
                <w:sz w:val="22"/>
                <w:szCs w:val="22"/>
              </w:rPr>
              <w:t>)</w:t>
            </w:r>
          </w:p>
        </w:tc>
        <w:tc>
          <w:tcPr>
            <w:tcW w:w="4845" w:type="dxa"/>
          </w:tcPr>
          <w:p w:rsidR="004929B0" w:rsidRPr="00F4587B" w:rsidRDefault="00E4150F" w:rsidP="00A6011A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4587B">
              <w:rPr>
                <w:sz w:val="22"/>
                <w:szCs w:val="22"/>
              </w:rPr>
              <w:t>30% воспитанников старшего дошкольного возраста приняло участие в конкурсах духовно-нравственной и гражданско-патриотической направленности различного уровня</w:t>
            </w:r>
          </w:p>
        </w:tc>
        <w:tc>
          <w:tcPr>
            <w:tcW w:w="1418" w:type="dxa"/>
          </w:tcPr>
          <w:p w:rsidR="004929B0" w:rsidRPr="00F4587B" w:rsidRDefault="004929B0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80206C" w:rsidRPr="00F4587B" w:rsidTr="00F4587B">
        <w:tc>
          <w:tcPr>
            <w:tcW w:w="817" w:type="dxa"/>
          </w:tcPr>
          <w:p w:rsidR="004929B0" w:rsidRPr="00F4587B" w:rsidRDefault="00546021" w:rsidP="00A6011A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4587B">
              <w:rPr>
                <w:sz w:val="22"/>
                <w:szCs w:val="22"/>
              </w:rPr>
              <w:t>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B0" w:rsidRPr="00F4587B" w:rsidRDefault="004929B0" w:rsidP="00A6011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F4587B">
              <w:rPr>
                <w:sz w:val="22"/>
                <w:szCs w:val="22"/>
              </w:rPr>
              <w:t>Расширение кругозора педагогов, родителей за счет освоения новых образовательных пространств, самообразования, образовательного инструментария, профессионального обучения</w:t>
            </w:r>
          </w:p>
        </w:tc>
        <w:tc>
          <w:tcPr>
            <w:tcW w:w="2957" w:type="dxa"/>
          </w:tcPr>
          <w:p w:rsidR="004929B0" w:rsidRPr="00F4587B" w:rsidRDefault="00546021" w:rsidP="00A6011A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4587B">
              <w:rPr>
                <w:sz w:val="22"/>
                <w:szCs w:val="22"/>
              </w:rPr>
              <w:t>100% использование образовательного инструментария «Социокультурные истоки», а также возможности развивающей предметно-пространственной среды ДОУ</w:t>
            </w:r>
          </w:p>
        </w:tc>
        <w:tc>
          <w:tcPr>
            <w:tcW w:w="4845" w:type="dxa"/>
          </w:tcPr>
          <w:p w:rsidR="004929B0" w:rsidRPr="00F4587B" w:rsidRDefault="00324390" w:rsidP="00A6011A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4587B">
              <w:rPr>
                <w:sz w:val="22"/>
                <w:szCs w:val="22"/>
              </w:rPr>
              <w:t xml:space="preserve">100% </w:t>
            </w:r>
            <w:r w:rsidR="002B38EE" w:rsidRPr="00F4587B">
              <w:rPr>
                <w:sz w:val="22"/>
                <w:szCs w:val="22"/>
              </w:rPr>
              <w:t xml:space="preserve"> педагогов используют в работе образовательный инструментарий</w:t>
            </w:r>
            <w:r w:rsidRPr="00F4587B">
              <w:rPr>
                <w:sz w:val="22"/>
                <w:szCs w:val="22"/>
              </w:rPr>
              <w:t xml:space="preserve"> «Социокультурные истоки», а также возможности развивающей предметно-пространственной среды ДОУ</w:t>
            </w:r>
            <w:r w:rsidR="002B38EE" w:rsidRPr="00F4587B">
              <w:rPr>
                <w:sz w:val="22"/>
                <w:szCs w:val="22"/>
              </w:rPr>
              <w:t xml:space="preserve"> (мини-музеи, игры, игрушки и т.п.)</w:t>
            </w:r>
          </w:p>
        </w:tc>
        <w:tc>
          <w:tcPr>
            <w:tcW w:w="1418" w:type="dxa"/>
          </w:tcPr>
          <w:p w:rsidR="004929B0" w:rsidRPr="00F4587B" w:rsidRDefault="004929B0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80206C" w:rsidRPr="00F4587B" w:rsidTr="00F4587B">
        <w:tc>
          <w:tcPr>
            <w:tcW w:w="817" w:type="dxa"/>
          </w:tcPr>
          <w:p w:rsidR="004929B0" w:rsidRPr="00F4587B" w:rsidRDefault="00546021" w:rsidP="00A6011A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4587B">
              <w:rPr>
                <w:sz w:val="22"/>
                <w:szCs w:val="22"/>
              </w:rPr>
              <w:t>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B0" w:rsidRPr="00F4587B" w:rsidRDefault="004929B0" w:rsidP="00A6011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F4587B">
              <w:rPr>
                <w:sz w:val="22"/>
                <w:szCs w:val="22"/>
              </w:rPr>
              <w:t>Создание творческой среды, стимулирующей профессиональный рост педагогов</w:t>
            </w:r>
          </w:p>
        </w:tc>
        <w:tc>
          <w:tcPr>
            <w:tcW w:w="2957" w:type="dxa"/>
          </w:tcPr>
          <w:p w:rsidR="004929B0" w:rsidRPr="00F4587B" w:rsidRDefault="00546021" w:rsidP="00A6011A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4587B">
              <w:rPr>
                <w:sz w:val="22"/>
                <w:szCs w:val="22"/>
              </w:rPr>
              <w:t>Проведение конкурсов духовно-нравственной направленности среди педагогов</w:t>
            </w:r>
          </w:p>
        </w:tc>
        <w:tc>
          <w:tcPr>
            <w:tcW w:w="4845" w:type="dxa"/>
          </w:tcPr>
          <w:p w:rsidR="002B38EE" w:rsidRPr="00F4587B" w:rsidRDefault="002B38EE" w:rsidP="00A6011A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4587B">
              <w:rPr>
                <w:sz w:val="22"/>
                <w:szCs w:val="22"/>
              </w:rPr>
              <w:t xml:space="preserve">Проведены конкурсы методических разработок духовно-нравственной направленности. </w:t>
            </w:r>
          </w:p>
          <w:p w:rsidR="004929B0" w:rsidRPr="00F4587B" w:rsidRDefault="002B38EE" w:rsidP="00A6011A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4587B">
              <w:rPr>
                <w:sz w:val="22"/>
                <w:szCs w:val="22"/>
              </w:rPr>
              <w:t>Педагоги – наставники провели мастер-классы для молодых педагогов.</w:t>
            </w:r>
          </w:p>
          <w:p w:rsidR="002B38EE" w:rsidRPr="00F4587B" w:rsidRDefault="002B38EE" w:rsidP="00A6011A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F4587B">
              <w:rPr>
                <w:sz w:val="22"/>
                <w:szCs w:val="22"/>
              </w:rPr>
              <w:t>Проведен смотр-конкурс уголков по гражданско-патриотической и духовно-нравственной направленности</w:t>
            </w:r>
          </w:p>
        </w:tc>
        <w:tc>
          <w:tcPr>
            <w:tcW w:w="1418" w:type="dxa"/>
          </w:tcPr>
          <w:p w:rsidR="004929B0" w:rsidRPr="00F4587B" w:rsidRDefault="004929B0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509E4" w:rsidRDefault="00E509E4" w:rsidP="00A6011A">
      <w:pPr>
        <w:tabs>
          <w:tab w:val="left" w:pos="1005"/>
        </w:tabs>
        <w:spacing w:line="23" w:lineRule="atLeast"/>
        <w:contextualSpacing/>
        <w:jc w:val="center"/>
        <w:rPr>
          <w:b/>
        </w:rPr>
      </w:pPr>
    </w:p>
    <w:p w:rsidR="00E509E4" w:rsidRDefault="00E509E4" w:rsidP="00A6011A">
      <w:pPr>
        <w:tabs>
          <w:tab w:val="left" w:pos="1005"/>
        </w:tabs>
        <w:spacing w:line="23" w:lineRule="atLeast"/>
        <w:contextualSpacing/>
        <w:jc w:val="center"/>
        <w:rPr>
          <w:b/>
        </w:rPr>
      </w:pPr>
      <w:r>
        <w:rPr>
          <w:b/>
        </w:rPr>
        <w:t>2.6. Список публикаций за 2022 – 2023 учебный год</w:t>
      </w:r>
    </w:p>
    <w:p w:rsidR="00F4587B" w:rsidRPr="00F4587B" w:rsidRDefault="00F4587B" w:rsidP="00F4587B">
      <w:pPr>
        <w:tabs>
          <w:tab w:val="left" w:pos="1005"/>
        </w:tabs>
        <w:spacing w:line="23" w:lineRule="atLeast"/>
        <w:contextualSpacing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F4587B">
        <w:rPr>
          <w:i/>
        </w:rPr>
        <w:t>Таблица 9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385"/>
        <w:gridCol w:w="2938"/>
        <w:gridCol w:w="3868"/>
        <w:gridCol w:w="2126"/>
      </w:tblGrid>
      <w:tr w:rsidR="00E509E4" w:rsidTr="00F4587B">
        <w:tc>
          <w:tcPr>
            <w:tcW w:w="817" w:type="dxa"/>
          </w:tcPr>
          <w:p w:rsidR="00E509E4" w:rsidRPr="0003569D" w:rsidRDefault="00E509E4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03569D">
              <w:rPr>
                <w:sz w:val="22"/>
                <w:szCs w:val="22"/>
              </w:rPr>
              <w:t xml:space="preserve">№ </w:t>
            </w:r>
            <w:proofErr w:type="gramStart"/>
            <w:r w:rsidRPr="0003569D">
              <w:rPr>
                <w:sz w:val="22"/>
                <w:szCs w:val="22"/>
              </w:rPr>
              <w:t>п</w:t>
            </w:r>
            <w:proofErr w:type="gramEnd"/>
            <w:r w:rsidRPr="0003569D">
              <w:rPr>
                <w:sz w:val="22"/>
                <w:szCs w:val="22"/>
              </w:rPr>
              <w:t>/п</w:t>
            </w:r>
          </w:p>
        </w:tc>
        <w:tc>
          <w:tcPr>
            <w:tcW w:w="5385" w:type="dxa"/>
          </w:tcPr>
          <w:p w:rsidR="00E509E4" w:rsidRPr="0003569D" w:rsidRDefault="00E509E4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03569D">
              <w:rPr>
                <w:sz w:val="22"/>
                <w:szCs w:val="22"/>
              </w:rPr>
              <w:t>Ф.И.О. автора/автор, автор – составитель, составитель</w:t>
            </w:r>
          </w:p>
        </w:tc>
        <w:tc>
          <w:tcPr>
            <w:tcW w:w="2938" w:type="dxa"/>
          </w:tcPr>
          <w:p w:rsidR="00E509E4" w:rsidRPr="0003569D" w:rsidRDefault="0003569D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03569D">
              <w:rPr>
                <w:sz w:val="22"/>
                <w:szCs w:val="22"/>
              </w:rPr>
              <w:t>Название публикации (статья, методическая разработка, сборник, методические рекомендации, монографии и др.)</w:t>
            </w:r>
          </w:p>
        </w:tc>
        <w:tc>
          <w:tcPr>
            <w:tcW w:w="3868" w:type="dxa"/>
          </w:tcPr>
          <w:p w:rsidR="00E509E4" w:rsidRPr="0003569D" w:rsidRDefault="0003569D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03569D">
              <w:rPr>
                <w:sz w:val="22"/>
                <w:szCs w:val="22"/>
              </w:rPr>
              <w:t>Выходные данные: название журнала/сборника; место и название издательства (для сборника), год издания, номер (выпуск) журнала, количество страниц, страницы, на которых размещена статья</w:t>
            </w:r>
            <w:proofErr w:type="gramEnd"/>
          </w:p>
        </w:tc>
        <w:tc>
          <w:tcPr>
            <w:tcW w:w="2126" w:type="dxa"/>
          </w:tcPr>
          <w:p w:rsidR="00E509E4" w:rsidRPr="0003569D" w:rsidRDefault="0003569D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03569D">
              <w:rPr>
                <w:sz w:val="22"/>
                <w:szCs w:val="22"/>
              </w:rPr>
              <w:t>Ссылка</w:t>
            </w:r>
          </w:p>
        </w:tc>
      </w:tr>
      <w:tr w:rsidR="00E509E4" w:rsidTr="00F4587B">
        <w:tc>
          <w:tcPr>
            <w:tcW w:w="817" w:type="dxa"/>
          </w:tcPr>
          <w:p w:rsidR="00772475" w:rsidRPr="00772475" w:rsidRDefault="00772475" w:rsidP="00A6011A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772475">
              <w:rPr>
                <w:sz w:val="22"/>
                <w:szCs w:val="22"/>
              </w:rPr>
              <w:t>1</w:t>
            </w:r>
            <w:r w:rsidRPr="00772475">
              <w:rPr>
                <w:sz w:val="22"/>
                <w:szCs w:val="22"/>
              </w:rPr>
              <w:tab/>
            </w:r>
            <w:r w:rsidRPr="00772475">
              <w:rPr>
                <w:sz w:val="22"/>
                <w:szCs w:val="22"/>
              </w:rPr>
              <w:tab/>
              <w:t xml:space="preserve"> </w:t>
            </w:r>
          </w:p>
          <w:p w:rsidR="00772475" w:rsidRPr="00772475" w:rsidRDefault="00772475" w:rsidP="00A6011A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772475">
              <w:rPr>
                <w:sz w:val="22"/>
                <w:szCs w:val="22"/>
              </w:rPr>
              <w:lastRenderedPageBreak/>
              <w:tab/>
            </w:r>
          </w:p>
          <w:p w:rsidR="00E509E4" w:rsidRPr="00772475" w:rsidRDefault="00E509E4" w:rsidP="00A6011A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385" w:type="dxa"/>
          </w:tcPr>
          <w:p w:rsidR="00E509E4" w:rsidRPr="00772475" w:rsidRDefault="00772475" w:rsidP="00A6011A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772475">
              <w:rPr>
                <w:sz w:val="22"/>
                <w:szCs w:val="22"/>
              </w:rPr>
              <w:lastRenderedPageBreak/>
              <w:t>Курамшина А.А., воспитатель</w:t>
            </w:r>
          </w:p>
        </w:tc>
        <w:tc>
          <w:tcPr>
            <w:tcW w:w="2938" w:type="dxa"/>
          </w:tcPr>
          <w:p w:rsidR="00E509E4" w:rsidRPr="00772475" w:rsidRDefault="00772475" w:rsidP="00A6011A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772475">
              <w:rPr>
                <w:sz w:val="22"/>
                <w:szCs w:val="22"/>
              </w:rPr>
              <w:t xml:space="preserve">Проект «Семейные </w:t>
            </w:r>
            <w:r w:rsidRPr="00772475">
              <w:rPr>
                <w:sz w:val="22"/>
                <w:szCs w:val="22"/>
              </w:rPr>
              <w:lastRenderedPageBreak/>
              <w:t>традиции – культурное наследие»</w:t>
            </w:r>
          </w:p>
        </w:tc>
        <w:tc>
          <w:tcPr>
            <w:tcW w:w="3868" w:type="dxa"/>
          </w:tcPr>
          <w:p w:rsidR="00E509E4" w:rsidRPr="00772475" w:rsidRDefault="00772475" w:rsidP="00A6011A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772475">
              <w:rPr>
                <w:sz w:val="22"/>
                <w:szCs w:val="22"/>
              </w:rPr>
              <w:lastRenderedPageBreak/>
              <w:t>05.09.2023</w:t>
            </w:r>
            <w:r w:rsidRPr="00772475">
              <w:rPr>
                <w:sz w:val="22"/>
                <w:szCs w:val="22"/>
              </w:rPr>
              <w:tab/>
              <w:t xml:space="preserve"> Печатное издание "Буква" </w:t>
            </w:r>
            <w:r w:rsidRPr="00772475">
              <w:rPr>
                <w:sz w:val="22"/>
                <w:szCs w:val="22"/>
              </w:rPr>
              <w:lastRenderedPageBreak/>
              <w:t>№9/2023г</w:t>
            </w:r>
          </w:p>
        </w:tc>
        <w:tc>
          <w:tcPr>
            <w:tcW w:w="2126" w:type="dxa"/>
          </w:tcPr>
          <w:p w:rsidR="00E509E4" w:rsidRPr="00772475" w:rsidRDefault="00727608" w:rsidP="00A6011A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hyperlink r:id="rId44" w:history="1">
              <w:r w:rsidR="00772475" w:rsidRPr="00772475">
                <w:rPr>
                  <w:rStyle w:val="a4"/>
                  <w:sz w:val="22"/>
                  <w:szCs w:val="22"/>
                </w:rPr>
                <w:t>ссылка</w:t>
              </w:r>
            </w:hyperlink>
          </w:p>
        </w:tc>
      </w:tr>
      <w:tr w:rsidR="00E509E4" w:rsidTr="00F4587B">
        <w:tc>
          <w:tcPr>
            <w:tcW w:w="817" w:type="dxa"/>
          </w:tcPr>
          <w:p w:rsidR="00E509E4" w:rsidRPr="00772475" w:rsidRDefault="00772475" w:rsidP="00A6011A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77247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385" w:type="dxa"/>
          </w:tcPr>
          <w:p w:rsidR="00E509E4" w:rsidRPr="00772475" w:rsidRDefault="00772475" w:rsidP="00A6011A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772475">
              <w:rPr>
                <w:sz w:val="22"/>
                <w:szCs w:val="22"/>
              </w:rPr>
              <w:t>Курамшина А.А., воспитатель</w:t>
            </w:r>
          </w:p>
        </w:tc>
        <w:tc>
          <w:tcPr>
            <w:tcW w:w="2938" w:type="dxa"/>
          </w:tcPr>
          <w:p w:rsidR="00E509E4" w:rsidRPr="00772475" w:rsidRDefault="00772475" w:rsidP="00A6011A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772475">
              <w:rPr>
                <w:sz w:val="22"/>
                <w:szCs w:val="22"/>
              </w:rPr>
              <w:t>«Использование речевого материала программы "Социокультурные истоки" как средство общения в театральной деятельности"</w:t>
            </w:r>
          </w:p>
        </w:tc>
        <w:tc>
          <w:tcPr>
            <w:tcW w:w="3868" w:type="dxa"/>
          </w:tcPr>
          <w:p w:rsidR="00E509E4" w:rsidRPr="00772475" w:rsidRDefault="00772475" w:rsidP="00A6011A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772475">
              <w:rPr>
                <w:sz w:val="22"/>
                <w:szCs w:val="22"/>
              </w:rPr>
              <w:t>04.09.2023</w:t>
            </w:r>
            <w:r w:rsidRPr="00772475">
              <w:rPr>
                <w:sz w:val="22"/>
                <w:szCs w:val="22"/>
              </w:rPr>
              <w:tab/>
              <w:t xml:space="preserve"> Всероссийский педагогический сборник "Альманах воспитателя"</w:t>
            </w:r>
          </w:p>
        </w:tc>
        <w:tc>
          <w:tcPr>
            <w:tcW w:w="2126" w:type="dxa"/>
          </w:tcPr>
          <w:p w:rsidR="00E509E4" w:rsidRPr="00772475" w:rsidRDefault="00727608" w:rsidP="00A6011A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hyperlink r:id="rId45" w:history="1">
              <w:r w:rsidR="00772475" w:rsidRPr="00772475">
                <w:rPr>
                  <w:rStyle w:val="a4"/>
                  <w:sz w:val="22"/>
                  <w:szCs w:val="22"/>
                </w:rPr>
                <w:t>скор.jpg</w:t>
              </w:r>
            </w:hyperlink>
          </w:p>
        </w:tc>
      </w:tr>
      <w:tr w:rsidR="00E509E4" w:rsidTr="00F4587B">
        <w:tc>
          <w:tcPr>
            <w:tcW w:w="817" w:type="dxa"/>
          </w:tcPr>
          <w:p w:rsidR="00E509E4" w:rsidRPr="00772475" w:rsidRDefault="00772475" w:rsidP="00A6011A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772475">
              <w:rPr>
                <w:sz w:val="22"/>
                <w:szCs w:val="22"/>
              </w:rPr>
              <w:t>3</w:t>
            </w:r>
          </w:p>
        </w:tc>
        <w:tc>
          <w:tcPr>
            <w:tcW w:w="5385" w:type="dxa"/>
          </w:tcPr>
          <w:p w:rsidR="00E509E4" w:rsidRPr="00772475" w:rsidRDefault="00772475" w:rsidP="00A6011A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772475">
              <w:rPr>
                <w:sz w:val="22"/>
                <w:szCs w:val="22"/>
              </w:rPr>
              <w:t>Курамшина А.А., воспитатель</w:t>
            </w:r>
          </w:p>
        </w:tc>
        <w:tc>
          <w:tcPr>
            <w:tcW w:w="2938" w:type="dxa"/>
          </w:tcPr>
          <w:p w:rsidR="00E509E4" w:rsidRPr="00772475" w:rsidRDefault="00772475" w:rsidP="00A6011A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772475">
              <w:rPr>
                <w:sz w:val="22"/>
                <w:szCs w:val="22"/>
              </w:rPr>
              <w:t>«Формирование духовно – нравственных основ у детей старшего дошкольного возраста через реализацию дополнительной образовательной программы «Театральный сундучок»</w:t>
            </w:r>
            <w:r w:rsidRPr="00772475">
              <w:rPr>
                <w:sz w:val="22"/>
                <w:szCs w:val="22"/>
              </w:rPr>
              <w:tab/>
            </w:r>
          </w:p>
        </w:tc>
        <w:tc>
          <w:tcPr>
            <w:tcW w:w="3868" w:type="dxa"/>
          </w:tcPr>
          <w:p w:rsidR="00E509E4" w:rsidRPr="00772475" w:rsidRDefault="00772475" w:rsidP="00A6011A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r w:rsidRPr="00772475">
              <w:rPr>
                <w:sz w:val="22"/>
                <w:szCs w:val="22"/>
              </w:rPr>
              <w:t>04.09.2023</w:t>
            </w:r>
            <w:r w:rsidRPr="00772475">
              <w:rPr>
                <w:sz w:val="22"/>
                <w:szCs w:val="22"/>
              </w:rPr>
              <w:tab/>
              <w:t xml:space="preserve"> сайт "Время знаний"</w:t>
            </w:r>
          </w:p>
        </w:tc>
        <w:tc>
          <w:tcPr>
            <w:tcW w:w="2126" w:type="dxa"/>
          </w:tcPr>
          <w:p w:rsidR="00E509E4" w:rsidRPr="00772475" w:rsidRDefault="00727608" w:rsidP="00A6011A">
            <w:pPr>
              <w:tabs>
                <w:tab w:val="left" w:pos="1005"/>
              </w:tabs>
              <w:spacing w:line="23" w:lineRule="atLeast"/>
              <w:contextualSpacing/>
              <w:jc w:val="both"/>
              <w:rPr>
                <w:sz w:val="22"/>
                <w:szCs w:val="22"/>
              </w:rPr>
            </w:pPr>
            <w:hyperlink r:id="rId46" w:history="1">
              <w:r w:rsidR="00D15D1D" w:rsidRPr="00D15D1D">
                <w:rPr>
                  <w:rStyle w:val="a4"/>
                  <w:sz w:val="22"/>
                  <w:szCs w:val="22"/>
                </w:rPr>
                <w:t>ссылка</w:t>
              </w:r>
            </w:hyperlink>
          </w:p>
        </w:tc>
      </w:tr>
    </w:tbl>
    <w:p w:rsidR="0003569D" w:rsidRDefault="0003569D" w:rsidP="00A6011A">
      <w:pPr>
        <w:tabs>
          <w:tab w:val="left" w:pos="1005"/>
        </w:tabs>
        <w:spacing w:line="23" w:lineRule="atLeast"/>
        <w:contextualSpacing/>
        <w:jc w:val="center"/>
        <w:rPr>
          <w:b/>
        </w:rPr>
      </w:pPr>
    </w:p>
    <w:p w:rsidR="0003569D" w:rsidRDefault="0003569D" w:rsidP="00A6011A">
      <w:pPr>
        <w:tabs>
          <w:tab w:val="left" w:pos="1005"/>
        </w:tabs>
        <w:spacing w:line="23" w:lineRule="atLeast"/>
        <w:contextualSpacing/>
        <w:jc w:val="center"/>
        <w:rPr>
          <w:b/>
        </w:rPr>
      </w:pPr>
    </w:p>
    <w:p w:rsidR="0003569D" w:rsidRDefault="0003569D" w:rsidP="00A6011A">
      <w:pPr>
        <w:tabs>
          <w:tab w:val="left" w:pos="1005"/>
        </w:tabs>
        <w:spacing w:line="23" w:lineRule="atLeast"/>
        <w:contextualSpacing/>
        <w:jc w:val="center"/>
        <w:rPr>
          <w:b/>
        </w:rPr>
      </w:pPr>
    </w:p>
    <w:p w:rsidR="0003569D" w:rsidRDefault="0003569D" w:rsidP="00A6011A">
      <w:pPr>
        <w:tabs>
          <w:tab w:val="left" w:pos="1005"/>
        </w:tabs>
        <w:spacing w:line="23" w:lineRule="atLeast"/>
        <w:contextualSpacing/>
        <w:jc w:val="center"/>
        <w:rPr>
          <w:b/>
        </w:rPr>
      </w:pPr>
      <w:r>
        <w:rPr>
          <w:b/>
        </w:rPr>
        <w:t>2.7.Информация в СМИ (газеты, телевидение, сетевые СМИ) о деятельности региональной инновационной площадки за 2022 – 2023 учебный год</w:t>
      </w:r>
    </w:p>
    <w:p w:rsidR="00F4587B" w:rsidRPr="00F4587B" w:rsidRDefault="00F4587B" w:rsidP="00F4587B">
      <w:pPr>
        <w:tabs>
          <w:tab w:val="left" w:pos="1005"/>
        </w:tabs>
        <w:spacing w:line="23" w:lineRule="atLeast"/>
        <w:contextualSpacing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F4587B">
        <w:rPr>
          <w:i/>
        </w:rPr>
        <w:t>Таблица 10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3969"/>
        <w:gridCol w:w="3498"/>
        <w:gridCol w:w="3306"/>
      </w:tblGrid>
      <w:tr w:rsidR="0003569D" w:rsidRPr="0080206C" w:rsidTr="00C216C2">
        <w:tc>
          <w:tcPr>
            <w:tcW w:w="817" w:type="dxa"/>
          </w:tcPr>
          <w:p w:rsidR="0003569D" w:rsidRPr="00C216C2" w:rsidRDefault="0003569D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C216C2">
              <w:rPr>
                <w:sz w:val="22"/>
                <w:szCs w:val="22"/>
              </w:rPr>
              <w:t xml:space="preserve">№ </w:t>
            </w:r>
            <w:proofErr w:type="gramStart"/>
            <w:r w:rsidRPr="00C216C2">
              <w:rPr>
                <w:sz w:val="22"/>
                <w:szCs w:val="22"/>
              </w:rPr>
              <w:t>п</w:t>
            </w:r>
            <w:proofErr w:type="gramEnd"/>
            <w:r w:rsidRPr="00C216C2">
              <w:rPr>
                <w:sz w:val="22"/>
                <w:szCs w:val="22"/>
              </w:rPr>
              <w:t>/п</w:t>
            </w:r>
          </w:p>
        </w:tc>
        <w:tc>
          <w:tcPr>
            <w:tcW w:w="3544" w:type="dxa"/>
          </w:tcPr>
          <w:p w:rsidR="0003569D" w:rsidRPr="00C216C2" w:rsidRDefault="0003569D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C216C2">
              <w:rPr>
                <w:sz w:val="22"/>
                <w:szCs w:val="22"/>
              </w:rPr>
              <w:t>Ф.И.О. выступающего в СМИ/автора материала</w:t>
            </w:r>
          </w:p>
        </w:tc>
        <w:tc>
          <w:tcPr>
            <w:tcW w:w="3969" w:type="dxa"/>
          </w:tcPr>
          <w:p w:rsidR="0003569D" w:rsidRPr="00C216C2" w:rsidRDefault="0003569D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C216C2">
              <w:rPr>
                <w:sz w:val="22"/>
                <w:szCs w:val="22"/>
              </w:rPr>
              <w:t>Название публикации /сюжета</w:t>
            </w:r>
          </w:p>
        </w:tc>
        <w:tc>
          <w:tcPr>
            <w:tcW w:w="3498" w:type="dxa"/>
          </w:tcPr>
          <w:p w:rsidR="0003569D" w:rsidRPr="00C216C2" w:rsidRDefault="0003569D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C216C2">
              <w:rPr>
                <w:sz w:val="22"/>
                <w:szCs w:val="22"/>
              </w:rPr>
              <w:t>Выходные данные (название СМИ, дата публикации (выхода в эфир), номер газеты/журнала</w:t>
            </w:r>
            <w:proofErr w:type="gramEnd"/>
          </w:p>
        </w:tc>
        <w:tc>
          <w:tcPr>
            <w:tcW w:w="3306" w:type="dxa"/>
          </w:tcPr>
          <w:p w:rsidR="0003569D" w:rsidRPr="0080206C" w:rsidRDefault="0003569D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color w:val="FF0000"/>
                <w:sz w:val="22"/>
                <w:szCs w:val="22"/>
              </w:rPr>
            </w:pPr>
            <w:r w:rsidRPr="00C216C2">
              <w:rPr>
                <w:sz w:val="22"/>
                <w:szCs w:val="22"/>
              </w:rPr>
              <w:t>Ссылка</w:t>
            </w:r>
          </w:p>
        </w:tc>
      </w:tr>
      <w:tr w:rsidR="0003569D" w:rsidRPr="0080206C" w:rsidTr="00C216C2">
        <w:tc>
          <w:tcPr>
            <w:tcW w:w="817" w:type="dxa"/>
          </w:tcPr>
          <w:p w:rsidR="0003569D" w:rsidRPr="00C216C2" w:rsidRDefault="000752E8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C216C2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03569D" w:rsidRPr="00C216C2" w:rsidRDefault="000752E8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216C2">
              <w:rPr>
                <w:sz w:val="22"/>
                <w:szCs w:val="22"/>
              </w:rPr>
              <w:t>Шпуй</w:t>
            </w:r>
            <w:proofErr w:type="spellEnd"/>
            <w:r w:rsidRPr="00C216C2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3969" w:type="dxa"/>
          </w:tcPr>
          <w:p w:rsidR="0003569D" w:rsidRPr="00C216C2" w:rsidRDefault="000752E8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C216C2">
              <w:rPr>
                <w:sz w:val="22"/>
                <w:szCs w:val="22"/>
              </w:rPr>
              <w:t>День пожилого человека</w:t>
            </w:r>
          </w:p>
        </w:tc>
        <w:tc>
          <w:tcPr>
            <w:tcW w:w="3498" w:type="dxa"/>
          </w:tcPr>
          <w:p w:rsidR="0003569D" w:rsidRPr="00C216C2" w:rsidRDefault="000752E8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C216C2">
              <w:rPr>
                <w:sz w:val="22"/>
                <w:szCs w:val="22"/>
              </w:rPr>
              <w:t xml:space="preserve">Официальная группа ДОУ </w:t>
            </w:r>
            <w:proofErr w:type="spellStart"/>
            <w:r w:rsidRPr="00C216C2">
              <w:rPr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3306" w:type="dxa"/>
          </w:tcPr>
          <w:p w:rsidR="0003569D" w:rsidRPr="00095079" w:rsidRDefault="00727608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color w:val="FF0000"/>
                <w:sz w:val="22"/>
                <w:szCs w:val="22"/>
              </w:rPr>
            </w:pPr>
            <w:hyperlink r:id="rId47" w:history="1">
              <w:r w:rsidR="000752E8" w:rsidRPr="00095079">
                <w:rPr>
                  <w:rStyle w:val="a4"/>
                  <w:sz w:val="22"/>
                  <w:szCs w:val="22"/>
                </w:rPr>
                <w:t>https://vk.com/wall-209850820_110</w:t>
              </w:r>
            </w:hyperlink>
          </w:p>
        </w:tc>
      </w:tr>
      <w:tr w:rsidR="0003569D" w:rsidRPr="0080206C" w:rsidTr="00C216C2">
        <w:tc>
          <w:tcPr>
            <w:tcW w:w="817" w:type="dxa"/>
          </w:tcPr>
          <w:p w:rsidR="0003569D" w:rsidRPr="00C216C2" w:rsidRDefault="000752E8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C216C2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03569D" w:rsidRPr="00C216C2" w:rsidRDefault="000752E8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216C2">
              <w:rPr>
                <w:sz w:val="22"/>
                <w:szCs w:val="22"/>
              </w:rPr>
              <w:t>Шпуй</w:t>
            </w:r>
            <w:proofErr w:type="spellEnd"/>
            <w:r w:rsidRPr="00C216C2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3969" w:type="dxa"/>
          </w:tcPr>
          <w:p w:rsidR="0003569D" w:rsidRPr="00C216C2" w:rsidRDefault="000752E8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C216C2">
              <w:rPr>
                <w:sz w:val="22"/>
                <w:szCs w:val="22"/>
              </w:rPr>
              <w:t>Рождество Пресвятой Богородицы</w:t>
            </w:r>
          </w:p>
        </w:tc>
        <w:tc>
          <w:tcPr>
            <w:tcW w:w="3498" w:type="dxa"/>
          </w:tcPr>
          <w:p w:rsidR="0003569D" w:rsidRPr="00C216C2" w:rsidRDefault="000752E8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C216C2">
              <w:rPr>
                <w:sz w:val="22"/>
                <w:szCs w:val="22"/>
              </w:rPr>
              <w:t xml:space="preserve">Официальная группа ДОУ </w:t>
            </w:r>
            <w:proofErr w:type="spellStart"/>
            <w:r w:rsidRPr="00C216C2">
              <w:rPr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3306" w:type="dxa"/>
          </w:tcPr>
          <w:p w:rsidR="0003569D" w:rsidRPr="00095079" w:rsidRDefault="00727608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color w:val="FF0000"/>
                <w:sz w:val="22"/>
                <w:szCs w:val="22"/>
              </w:rPr>
            </w:pPr>
            <w:hyperlink r:id="rId48" w:history="1">
              <w:r w:rsidR="000752E8" w:rsidRPr="00095079">
                <w:rPr>
                  <w:rStyle w:val="a4"/>
                  <w:sz w:val="22"/>
                  <w:szCs w:val="22"/>
                </w:rPr>
                <w:t>https://vk.com/wall-209850820_123</w:t>
              </w:r>
            </w:hyperlink>
          </w:p>
        </w:tc>
      </w:tr>
      <w:tr w:rsidR="00A06081" w:rsidRPr="0080206C" w:rsidTr="00C216C2">
        <w:tc>
          <w:tcPr>
            <w:tcW w:w="817" w:type="dxa"/>
          </w:tcPr>
          <w:p w:rsidR="00A06081" w:rsidRPr="00C216C2" w:rsidRDefault="00A06081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C216C2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A06081" w:rsidRPr="00C216C2" w:rsidRDefault="00A06081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216C2">
              <w:rPr>
                <w:sz w:val="22"/>
                <w:szCs w:val="22"/>
              </w:rPr>
              <w:t>Шпуй</w:t>
            </w:r>
            <w:proofErr w:type="spellEnd"/>
            <w:r w:rsidRPr="00C216C2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3969" w:type="dxa"/>
          </w:tcPr>
          <w:p w:rsidR="00A06081" w:rsidRPr="00C216C2" w:rsidRDefault="00A06081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C216C2">
              <w:rPr>
                <w:sz w:val="22"/>
                <w:szCs w:val="22"/>
              </w:rPr>
              <w:t>«День дружбы»</w:t>
            </w:r>
          </w:p>
        </w:tc>
        <w:tc>
          <w:tcPr>
            <w:tcW w:w="3498" w:type="dxa"/>
          </w:tcPr>
          <w:p w:rsidR="00A06081" w:rsidRPr="00C216C2" w:rsidRDefault="00A06081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C216C2">
              <w:rPr>
                <w:sz w:val="22"/>
                <w:szCs w:val="22"/>
              </w:rPr>
              <w:t xml:space="preserve">Официальная группа ДОУ </w:t>
            </w:r>
            <w:proofErr w:type="spellStart"/>
            <w:r w:rsidRPr="00C216C2">
              <w:rPr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3306" w:type="dxa"/>
          </w:tcPr>
          <w:p w:rsidR="00A06081" w:rsidRPr="00095079" w:rsidRDefault="00727608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color w:val="FF0000"/>
                <w:sz w:val="22"/>
                <w:szCs w:val="22"/>
              </w:rPr>
            </w:pPr>
            <w:hyperlink r:id="rId49" w:history="1">
              <w:r w:rsidR="00A06081" w:rsidRPr="00095079">
                <w:rPr>
                  <w:rStyle w:val="a4"/>
                  <w:sz w:val="22"/>
                  <w:szCs w:val="22"/>
                </w:rPr>
                <w:t>https://vk.com/wall-209850820_136</w:t>
              </w:r>
            </w:hyperlink>
          </w:p>
        </w:tc>
      </w:tr>
      <w:tr w:rsidR="00A06081" w:rsidRPr="0080206C" w:rsidTr="00C216C2">
        <w:tc>
          <w:tcPr>
            <w:tcW w:w="817" w:type="dxa"/>
          </w:tcPr>
          <w:p w:rsidR="00A06081" w:rsidRPr="00C216C2" w:rsidRDefault="00A06081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C216C2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A06081" w:rsidRPr="00C216C2" w:rsidRDefault="00A06081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C216C2">
              <w:rPr>
                <w:sz w:val="22"/>
                <w:szCs w:val="22"/>
              </w:rPr>
              <w:t>Ковальчук Ю.К.</w:t>
            </w:r>
          </w:p>
        </w:tc>
        <w:tc>
          <w:tcPr>
            <w:tcW w:w="3969" w:type="dxa"/>
          </w:tcPr>
          <w:p w:rsidR="00A06081" w:rsidRPr="00C216C2" w:rsidRDefault="00A06081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C216C2">
              <w:rPr>
                <w:sz w:val="22"/>
                <w:szCs w:val="22"/>
              </w:rPr>
              <w:t>«Театр для молодых педагогов»</w:t>
            </w:r>
          </w:p>
        </w:tc>
        <w:tc>
          <w:tcPr>
            <w:tcW w:w="3498" w:type="dxa"/>
          </w:tcPr>
          <w:p w:rsidR="00A06081" w:rsidRPr="00C216C2" w:rsidRDefault="00A06081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C216C2">
              <w:rPr>
                <w:sz w:val="22"/>
                <w:szCs w:val="22"/>
              </w:rPr>
              <w:t xml:space="preserve">Официальная группа ДОУ </w:t>
            </w:r>
            <w:proofErr w:type="spellStart"/>
            <w:r w:rsidRPr="00C216C2">
              <w:rPr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3306" w:type="dxa"/>
          </w:tcPr>
          <w:p w:rsidR="00A06081" w:rsidRPr="00095079" w:rsidRDefault="00727608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color w:val="FF0000"/>
                <w:sz w:val="22"/>
                <w:szCs w:val="22"/>
              </w:rPr>
            </w:pPr>
            <w:hyperlink r:id="rId50" w:history="1">
              <w:r w:rsidR="00A06081" w:rsidRPr="00095079">
                <w:rPr>
                  <w:rStyle w:val="a4"/>
                  <w:sz w:val="22"/>
                  <w:szCs w:val="22"/>
                </w:rPr>
                <w:t>https://vk.com/wall-209850820_140</w:t>
              </w:r>
            </w:hyperlink>
          </w:p>
        </w:tc>
      </w:tr>
      <w:tr w:rsidR="00A06081" w:rsidRPr="0080206C" w:rsidTr="00C216C2">
        <w:tc>
          <w:tcPr>
            <w:tcW w:w="817" w:type="dxa"/>
          </w:tcPr>
          <w:p w:rsidR="00A06081" w:rsidRPr="00C216C2" w:rsidRDefault="00A06081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C216C2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A06081" w:rsidRPr="00C216C2" w:rsidRDefault="00C216C2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216C2">
              <w:rPr>
                <w:sz w:val="22"/>
                <w:szCs w:val="22"/>
              </w:rPr>
              <w:t>Стенина</w:t>
            </w:r>
            <w:proofErr w:type="spellEnd"/>
            <w:r w:rsidRPr="00C216C2">
              <w:rPr>
                <w:sz w:val="22"/>
                <w:szCs w:val="22"/>
              </w:rPr>
              <w:t xml:space="preserve"> Ю.С.</w:t>
            </w:r>
          </w:p>
        </w:tc>
        <w:tc>
          <w:tcPr>
            <w:tcW w:w="3969" w:type="dxa"/>
          </w:tcPr>
          <w:p w:rsidR="00A06081" w:rsidRPr="00C216C2" w:rsidRDefault="00C216C2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C216C2">
              <w:rPr>
                <w:sz w:val="22"/>
                <w:szCs w:val="22"/>
              </w:rPr>
              <w:t xml:space="preserve">«День Екатерины </w:t>
            </w:r>
            <w:proofErr w:type="spellStart"/>
            <w:r w:rsidRPr="00C216C2">
              <w:rPr>
                <w:sz w:val="22"/>
                <w:szCs w:val="22"/>
              </w:rPr>
              <w:t>Санницы</w:t>
            </w:r>
            <w:proofErr w:type="spellEnd"/>
            <w:r w:rsidRPr="00C216C2">
              <w:rPr>
                <w:sz w:val="22"/>
                <w:szCs w:val="22"/>
              </w:rPr>
              <w:t>»</w:t>
            </w:r>
          </w:p>
        </w:tc>
        <w:tc>
          <w:tcPr>
            <w:tcW w:w="3498" w:type="dxa"/>
          </w:tcPr>
          <w:p w:rsidR="00A06081" w:rsidRPr="00C216C2" w:rsidRDefault="00C216C2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C216C2">
              <w:rPr>
                <w:sz w:val="22"/>
                <w:szCs w:val="22"/>
              </w:rPr>
              <w:t xml:space="preserve">Официальная группа ДОУ </w:t>
            </w:r>
            <w:proofErr w:type="spellStart"/>
            <w:r w:rsidRPr="00C216C2">
              <w:rPr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3306" w:type="dxa"/>
          </w:tcPr>
          <w:p w:rsidR="00A06081" w:rsidRPr="00095079" w:rsidRDefault="00727608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color w:val="FF0000"/>
                <w:sz w:val="22"/>
                <w:szCs w:val="22"/>
              </w:rPr>
            </w:pPr>
            <w:hyperlink r:id="rId51" w:history="1">
              <w:r w:rsidR="00C216C2" w:rsidRPr="00095079">
                <w:rPr>
                  <w:rStyle w:val="a4"/>
                  <w:sz w:val="22"/>
                  <w:szCs w:val="22"/>
                </w:rPr>
                <w:t>https://vk.com/wall-209850820_148</w:t>
              </w:r>
            </w:hyperlink>
          </w:p>
        </w:tc>
      </w:tr>
      <w:tr w:rsidR="00C216C2" w:rsidRPr="0080206C" w:rsidTr="00C216C2">
        <w:tc>
          <w:tcPr>
            <w:tcW w:w="817" w:type="dxa"/>
          </w:tcPr>
          <w:p w:rsidR="00C216C2" w:rsidRPr="00C216C2" w:rsidRDefault="00C216C2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C216C2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C216C2" w:rsidRPr="00C216C2" w:rsidRDefault="00C216C2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216C2">
              <w:rPr>
                <w:sz w:val="22"/>
                <w:szCs w:val="22"/>
              </w:rPr>
              <w:t>Каскаева</w:t>
            </w:r>
            <w:proofErr w:type="spellEnd"/>
            <w:r w:rsidRPr="00C216C2">
              <w:rPr>
                <w:sz w:val="22"/>
                <w:szCs w:val="22"/>
              </w:rPr>
              <w:t xml:space="preserve"> А.Б.</w:t>
            </w:r>
          </w:p>
        </w:tc>
        <w:tc>
          <w:tcPr>
            <w:tcW w:w="3969" w:type="dxa"/>
          </w:tcPr>
          <w:p w:rsidR="00C216C2" w:rsidRPr="00C216C2" w:rsidRDefault="00C216C2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C216C2">
              <w:rPr>
                <w:sz w:val="22"/>
                <w:szCs w:val="22"/>
              </w:rPr>
              <w:t>Литературный конкурс «Поет зима, аукает…»</w:t>
            </w:r>
          </w:p>
        </w:tc>
        <w:tc>
          <w:tcPr>
            <w:tcW w:w="3498" w:type="dxa"/>
          </w:tcPr>
          <w:p w:rsidR="00C216C2" w:rsidRPr="00C216C2" w:rsidRDefault="00C216C2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C216C2">
              <w:rPr>
                <w:sz w:val="22"/>
                <w:szCs w:val="22"/>
              </w:rPr>
              <w:t xml:space="preserve">Официальная группа ДОУ </w:t>
            </w:r>
            <w:proofErr w:type="spellStart"/>
            <w:r w:rsidRPr="00C216C2">
              <w:rPr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3306" w:type="dxa"/>
          </w:tcPr>
          <w:p w:rsidR="00C216C2" w:rsidRPr="00095079" w:rsidRDefault="00727608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color w:val="FF0000"/>
                <w:sz w:val="22"/>
                <w:szCs w:val="22"/>
              </w:rPr>
            </w:pPr>
            <w:hyperlink r:id="rId52" w:history="1">
              <w:r w:rsidR="00C216C2" w:rsidRPr="00095079">
                <w:rPr>
                  <w:rStyle w:val="a4"/>
                  <w:sz w:val="22"/>
                  <w:szCs w:val="22"/>
                </w:rPr>
                <w:t>https://vk.com/wall-209850820_150</w:t>
              </w:r>
            </w:hyperlink>
          </w:p>
        </w:tc>
      </w:tr>
      <w:tr w:rsidR="00C216C2" w:rsidRPr="0080206C" w:rsidTr="00C216C2">
        <w:tc>
          <w:tcPr>
            <w:tcW w:w="817" w:type="dxa"/>
          </w:tcPr>
          <w:p w:rsidR="00C216C2" w:rsidRPr="0047780C" w:rsidRDefault="00C216C2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47780C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544" w:type="dxa"/>
          </w:tcPr>
          <w:p w:rsidR="00C216C2" w:rsidRPr="0047780C" w:rsidRDefault="00C216C2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47780C">
              <w:rPr>
                <w:sz w:val="22"/>
                <w:szCs w:val="22"/>
              </w:rPr>
              <w:t>Ковальчук Ю.К.</w:t>
            </w:r>
          </w:p>
        </w:tc>
        <w:tc>
          <w:tcPr>
            <w:tcW w:w="3969" w:type="dxa"/>
          </w:tcPr>
          <w:p w:rsidR="00C216C2" w:rsidRPr="0047780C" w:rsidRDefault="00C216C2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47780C">
              <w:rPr>
                <w:sz w:val="22"/>
                <w:szCs w:val="22"/>
              </w:rPr>
              <w:t>Заседание региональной инновационной площадки</w:t>
            </w:r>
          </w:p>
        </w:tc>
        <w:tc>
          <w:tcPr>
            <w:tcW w:w="3498" w:type="dxa"/>
          </w:tcPr>
          <w:p w:rsidR="00C216C2" w:rsidRPr="0047780C" w:rsidRDefault="00C216C2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47780C">
              <w:rPr>
                <w:sz w:val="22"/>
                <w:szCs w:val="22"/>
              </w:rPr>
              <w:t xml:space="preserve">Официальная группа ДОУ </w:t>
            </w:r>
            <w:proofErr w:type="spellStart"/>
            <w:r w:rsidRPr="0047780C">
              <w:rPr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3306" w:type="dxa"/>
          </w:tcPr>
          <w:p w:rsidR="00C216C2" w:rsidRPr="00095079" w:rsidRDefault="00727608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color w:val="FF0000"/>
                <w:sz w:val="22"/>
                <w:szCs w:val="22"/>
              </w:rPr>
            </w:pPr>
            <w:hyperlink r:id="rId53" w:history="1">
              <w:r w:rsidR="0047780C" w:rsidRPr="00095079">
                <w:rPr>
                  <w:rStyle w:val="a4"/>
                  <w:sz w:val="22"/>
                  <w:szCs w:val="22"/>
                </w:rPr>
                <w:t>https://vk.com/wall-209850820_218</w:t>
              </w:r>
            </w:hyperlink>
          </w:p>
        </w:tc>
      </w:tr>
      <w:tr w:rsidR="0047780C" w:rsidRPr="0080206C" w:rsidTr="00C216C2">
        <w:tc>
          <w:tcPr>
            <w:tcW w:w="817" w:type="dxa"/>
          </w:tcPr>
          <w:p w:rsidR="0047780C" w:rsidRPr="0047780C" w:rsidRDefault="0047780C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47780C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47780C" w:rsidRPr="0047780C" w:rsidRDefault="0047780C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47780C">
              <w:rPr>
                <w:sz w:val="22"/>
                <w:szCs w:val="22"/>
              </w:rPr>
              <w:t>Широченко</w:t>
            </w:r>
            <w:proofErr w:type="spellEnd"/>
            <w:r w:rsidRPr="0047780C">
              <w:rPr>
                <w:sz w:val="22"/>
                <w:szCs w:val="22"/>
              </w:rPr>
              <w:t xml:space="preserve"> И.М.</w:t>
            </w:r>
          </w:p>
        </w:tc>
        <w:tc>
          <w:tcPr>
            <w:tcW w:w="3969" w:type="dxa"/>
          </w:tcPr>
          <w:p w:rsidR="0047780C" w:rsidRPr="0047780C" w:rsidRDefault="0047780C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47780C">
              <w:rPr>
                <w:sz w:val="22"/>
                <w:szCs w:val="22"/>
              </w:rPr>
              <w:t>Собирайся народ, Масленица идет!</w:t>
            </w:r>
          </w:p>
        </w:tc>
        <w:tc>
          <w:tcPr>
            <w:tcW w:w="3498" w:type="dxa"/>
          </w:tcPr>
          <w:p w:rsidR="0047780C" w:rsidRPr="0047780C" w:rsidRDefault="0047780C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47780C">
              <w:rPr>
                <w:sz w:val="22"/>
                <w:szCs w:val="22"/>
              </w:rPr>
              <w:t xml:space="preserve">Официальная группа ДОУ </w:t>
            </w:r>
            <w:proofErr w:type="spellStart"/>
            <w:r w:rsidRPr="0047780C">
              <w:rPr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3306" w:type="dxa"/>
          </w:tcPr>
          <w:p w:rsidR="0047780C" w:rsidRPr="00095079" w:rsidRDefault="00727608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color w:val="FF0000"/>
                <w:sz w:val="22"/>
                <w:szCs w:val="22"/>
              </w:rPr>
            </w:pPr>
            <w:hyperlink r:id="rId54" w:history="1">
              <w:r w:rsidR="0047780C" w:rsidRPr="00095079">
                <w:rPr>
                  <w:rStyle w:val="a4"/>
                  <w:sz w:val="22"/>
                  <w:szCs w:val="22"/>
                </w:rPr>
                <w:t>https://vk.com/wall-209850820_221</w:t>
              </w:r>
            </w:hyperlink>
          </w:p>
        </w:tc>
      </w:tr>
      <w:tr w:rsidR="0047780C" w:rsidRPr="0080206C" w:rsidTr="00C216C2">
        <w:tc>
          <w:tcPr>
            <w:tcW w:w="817" w:type="dxa"/>
          </w:tcPr>
          <w:p w:rsidR="0047780C" w:rsidRPr="0047780C" w:rsidRDefault="0047780C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47780C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</w:tcPr>
          <w:p w:rsidR="0047780C" w:rsidRPr="0047780C" w:rsidRDefault="0047780C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47780C">
              <w:rPr>
                <w:sz w:val="22"/>
                <w:szCs w:val="22"/>
              </w:rPr>
              <w:t>Ковальчук Ю.К.</w:t>
            </w:r>
          </w:p>
        </w:tc>
        <w:tc>
          <w:tcPr>
            <w:tcW w:w="3969" w:type="dxa"/>
          </w:tcPr>
          <w:p w:rsidR="0047780C" w:rsidRPr="0047780C" w:rsidRDefault="0047780C" w:rsidP="0047780C">
            <w:pPr>
              <w:tabs>
                <w:tab w:val="left" w:pos="345"/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47780C">
              <w:rPr>
                <w:sz w:val="22"/>
                <w:szCs w:val="22"/>
              </w:rPr>
              <w:t>Акция «Подрастаю с книжкой я!»</w:t>
            </w:r>
          </w:p>
        </w:tc>
        <w:tc>
          <w:tcPr>
            <w:tcW w:w="3498" w:type="dxa"/>
          </w:tcPr>
          <w:p w:rsidR="0047780C" w:rsidRPr="0047780C" w:rsidRDefault="0047780C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47780C">
              <w:rPr>
                <w:sz w:val="22"/>
                <w:szCs w:val="22"/>
              </w:rPr>
              <w:t xml:space="preserve">Официальная группа ДОУ </w:t>
            </w:r>
            <w:proofErr w:type="spellStart"/>
            <w:r w:rsidRPr="0047780C">
              <w:rPr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3306" w:type="dxa"/>
          </w:tcPr>
          <w:p w:rsidR="0047780C" w:rsidRPr="00095079" w:rsidRDefault="00727608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color w:val="FF0000"/>
                <w:sz w:val="22"/>
                <w:szCs w:val="22"/>
              </w:rPr>
            </w:pPr>
            <w:hyperlink r:id="rId55" w:history="1">
              <w:r w:rsidR="0047780C" w:rsidRPr="00095079">
                <w:rPr>
                  <w:rStyle w:val="a4"/>
                  <w:sz w:val="22"/>
                  <w:szCs w:val="22"/>
                </w:rPr>
                <w:t>https://vk.com/wall-209850820_247</w:t>
              </w:r>
            </w:hyperlink>
          </w:p>
        </w:tc>
      </w:tr>
      <w:tr w:rsidR="0047780C" w:rsidRPr="0080206C" w:rsidTr="00C216C2">
        <w:tc>
          <w:tcPr>
            <w:tcW w:w="817" w:type="dxa"/>
          </w:tcPr>
          <w:p w:rsidR="0047780C" w:rsidRPr="00095079" w:rsidRDefault="0047780C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095079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</w:tcPr>
          <w:p w:rsidR="0047780C" w:rsidRPr="00095079" w:rsidRDefault="0047780C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095079">
              <w:rPr>
                <w:sz w:val="22"/>
                <w:szCs w:val="22"/>
              </w:rPr>
              <w:t>Курамшина А.А.</w:t>
            </w:r>
          </w:p>
        </w:tc>
        <w:tc>
          <w:tcPr>
            <w:tcW w:w="3969" w:type="dxa"/>
          </w:tcPr>
          <w:p w:rsidR="0047780C" w:rsidRPr="00095079" w:rsidRDefault="0047780C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095079">
              <w:rPr>
                <w:sz w:val="22"/>
                <w:szCs w:val="22"/>
              </w:rPr>
              <w:t xml:space="preserve">«Птица – радость прилети, </w:t>
            </w:r>
            <w:proofErr w:type="spellStart"/>
            <w:r w:rsidRPr="00095079">
              <w:rPr>
                <w:sz w:val="22"/>
                <w:szCs w:val="22"/>
              </w:rPr>
              <w:t>студену</w:t>
            </w:r>
            <w:proofErr w:type="spellEnd"/>
            <w:r w:rsidRPr="00095079">
              <w:rPr>
                <w:sz w:val="22"/>
                <w:szCs w:val="22"/>
              </w:rPr>
              <w:t xml:space="preserve"> зиму унеси»</w:t>
            </w:r>
          </w:p>
        </w:tc>
        <w:tc>
          <w:tcPr>
            <w:tcW w:w="3498" w:type="dxa"/>
          </w:tcPr>
          <w:p w:rsidR="0047780C" w:rsidRDefault="00095079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b/>
                <w:color w:val="FF0000"/>
              </w:rPr>
            </w:pPr>
            <w:r w:rsidRPr="0047780C">
              <w:rPr>
                <w:sz w:val="22"/>
                <w:szCs w:val="22"/>
              </w:rPr>
              <w:t xml:space="preserve">Официальная группа ДОУ </w:t>
            </w:r>
            <w:proofErr w:type="spellStart"/>
            <w:r w:rsidRPr="0047780C">
              <w:rPr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3306" w:type="dxa"/>
          </w:tcPr>
          <w:p w:rsidR="0047780C" w:rsidRPr="00095079" w:rsidRDefault="00727608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color w:val="FF0000"/>
                <w:sz w:val="22"/>
                <w:szCs w:val="22"/>
              </w:rPr>
            </w:pPr>
            <w:hyperlink r:id="rId56" w:history="1">
              <w:r w:rsidR="00095079" w:rsidRPr="00095079">
                <w:rPr>
                  <w:rStyle w:val="a4"/>
                  <w:sz w:val="22"/>
                  <w:szCs w:val="22"/>
                </w:rPr>
                <w:t>https://vk.com/wall-209850820_274</w:t>
              </w:r>
            </w:hyperlink>
          </w:p>
        </w:tc>
      </w:tr>
      <w:tr w:rsidR="0047780C" w:rsidRPr="0080206C" w:rsidTr="00C216C2">
        <w:tc>
          <w:tcPr>
            <w:tcW w:w="817" w:type="dxa"/>
          </w:tcPr>
          <w:p w:rsidR="0047780C" w:rsidRPr="00095079" w:rsidRDefault="00095079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095079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</w:tcPr>
          <w:p w:rsidR="0047780C" w:rsidRPr="00095079" w:rsidRDefault="00095079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095079">
              <w:rPr>
                <w:sz w:val="22"/>
                <w:szCs w:val="22"/>
              </w:rPr>
              <w:t>Ковальчук Ю.К.</w:t>
            </w:r>
          </w:p>
        </w:tc>
        <w:tc>
          <w:tcPr>
            <w:tcW w:w="3969" w:type="dxa"/>
          </w:tcPr>
          <w:p w:rsidR="0047780C" w:rsidRPr="00095079" w:rsidRDefault="00095079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095079">
              <w:rPr>
                <w:sz w:val="22"/>
                <w:szCs w:val="22"/>
              </w:rPr>
              <w:t>«Новые цели – новые технологии»</w:t>
            </w:r>
          </w:p>
        </w:tc>
        <w:tc>
          <w:tcPr>
            <w:tcW w:w="3498" w:type="dxa"/>
          </w:tcPr>
          <w:p w:rsidR="0047780C" w:rsidRDefault="00095079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t xml:space="preserve">Официальная группа Департамент образования г. Нижневартовска </w:t>
            </w:r>
            <w:proofErr w:type="spellStart"/>
            <w:r w:rsidRPr="0047780C">
              <w:rPr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3306" w:type="dxa"/>
          </w:tcPr>
          <w:p w:rsidR="0047780C" w:rsidRPr="00095079" w:rsidRDefault="00727608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color w:val="FF0000"/>
                <w:sz w:val="22"/>
                <w:szCs w:val="22"/>
              </w:rPr>
            </w:pPr>
            <w:hyperlink r:id="rId57" w:history="1">
              <w:r w:rsidR="00095079" w:rsidRPr="00095079">
                <w:rPr>
                  <w:rStyle w:val="a4"/>
                  <w:sz w:val="22"/>
                  <w:szCs w:val="22"/>
                </w:rPr>
                <w:t>https://vk.com/wall-132444492_19070</w:t>
              </w:r>
            </w:hyperlink>
          </w:p>
        </w:tc>
      </w:tr>
    </w:tbl>
    <w:p w:rsidR="0003569D" w:rsidRDefault="0003569D" w:rsidP="00A6011A">
      <w:pPr>
        <w:tabs>
          <w:tab w:val="left" w:pos="1005"/>
        </w:tabs>
        <w:spacing w:line="23" w:lineRule="atLeast"/>
        <w:contextualSpacing/>
        <w:jc w:val="center"/>
        <w:rPr>
          <w:b/>
        </w:rPr>
      </w:pPr>
    </w:p>
    <w:p w:rsidR="00E509E4" w:rsidRDefault="00E509E4" w:rsidP="00A6011A">
      <w:pPr>
        <w:tabs>
          <w:tab w:val="left" w:pos="1005"/>
        </w:tabs>
        <w:spacing w:line="23" w:lineRule="atLeast"/>
        <w:contextualSpacing/>
        <w:jc w:val="center"/>
        <w:rPr>
          <w:b/>
        </w:rPr>
      </w:pPr>
    </w:p>
    <w:p w:rsidR="00E509E4" w:rsidRDefault="0003569D" w:rsidP="00A6011A">
      <w:pPr>
        <w:tabs>
          <w:tab w:val="left" w:pos="1005"/>
        </w:tabs>
        <w:spacing w:line="23" w:lineRule="atLeast"/>
        <w:contextualSpacing/>
        <w:jc w:val="center"/>
        <w:rPr>
          <w:b/>
        </w:rPr>
      </w:pPr>
      <w:r>
        <w:rPr>
          <w:b/>
        </w:rPr>
        <w:t xml:space="preserve">2.8.Транслируемость результатов инновационного </w:t>
      </w:r>
      <w:r w:rsidR="00A66C10">
        <w:rPr>
          <w:b/>
        </w:rPr>
        <w:t>проекта (программы), осуществляемого в рамках деятельности региональной инновационной площадки</w:t>
      </w:r>
    </w:p>
    <w:p w:rsidR="00E509E4" w:rsidRDefault="00E509E4" w:rsidP="00A6011A">
      <w:pPr>
        <w:tabs>
          <w:tab w:val="left" w:pos="1005"/>
        </w:tabs>
        <w:spacing w:line="23" w:lineRule="atLeast"/>
        <w:contextualSpacing/>
        <w:jc w:val="center"/>
        <w:rPr>
          <w:b/>
        </w:rPr>
      </w:pPr>
    </w:p>
    <w:p w:rsidR="00A66C10" w:rsidRDefault="00A66C10" w:rsidP="00A6011A">
      <w:pPr>
        <w:tabs>
          <w:tab w:val="left" w:pos="1005"/>
        </w:tabs>
        <w:spacing w:line="23" w:lineRule="atLeast"/>
        <w:contextualSpacing/>
        <w:jc w:val="center"/>
        <w:rPr>
          <w:b/>
        </w:rPr>
      </w:pPr>
      <w:r>
        <w:rPr>
          <w:b/>
        </w:rPr>
        <w:t>2.8.1. Организация и проведение открытых мероприятий (конференций, семинаров, мастер-классов и др.)</w:t>
      </w:r>
    </w:p>
    <w:p w:rsidR="00F352EA" w:rsidRPr="00F4587B" w:rsidRDefault="00F4587B" w:rsidP="00F4587B">
      <w:pPr>
        <w:tabs>
          <w:tab w:val="left" w:pos="1005"/>
        </w:tabs>
        <w:spacing w:line="23" w:lineRule="atLeast"/>
        <w:contextualSpacing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F4587B">
        <w:rPr>
          <w:i/>
        </w:rPr>
        <w:t>Таблица 11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2464"/>
        <w:gridCol w:w="2464"/>
        <w:gridCol w:w="2465"/>
        <w:gridCol w:w="2813"/>
      </w:tblGrid>
      <w:tr w:rsidR="001A4F6F" w:rsidRPr="001A4F6F" w:rsidTr="00F4587B">
        <w:tc>
          <w:tcPr>
            <w:tcW w:w="959" w:type="dxa"/>
          </w:tcPr>
          <w:p w:rsidR="00F352EA" w:rsidRPr="001A4F6F" w:rsidRDefault="00F352EA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1A4F6F">
              <w:rPr>
                <w:sz w:val="22"/>
                <w:szCs w:val="22"/>
              </w:rPr>
              <w:t xml:space="preserve">№ </w:t>
            </w:r>
            <w:proofErr w:type="gramStart"/>
            <w:r w:rsidRPr="001A4F6F">
              <w:rPr>
                <w:sz w:val="22"/>
                <w:szCs w:val="22"/>
              </w:rPr>
              <w:t>п</w:t>
            </w:r>
            <w:proofErr w:type="gramEnd"/>
            <w:r w:rsidRPr="001A4F6F">
              <w:rPr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F352EA" w:rsidRPr="001A4F6F" w:rsidRDefault="00F352EA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1A4F6F">
              <w:rPr>
                <w:sz w:val="22"/>
                <w:szCs w:val="22"/>
              </w:rPr>
              <w:t>Уровень</w:t>
            </w:r>
          </w:p>
        </w:tc>
        <w:tc>
          <w:tcPr>
            <w:tcW w:w="2464" w:type="dxa"/>
          </w:tcPr>
          <w:p w:rsidR="00F352EA" w:rsidRPr="001A4F6F" w:rsidRDefault="00F352EA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1A4F6F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2464" w:type="dxa"/>
          </w:tcPr>
          <w:p w:rsidR="00F352EA" w:rsidRPr="001A4F6F" w:rsidRDefault="00F352EA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1A4F6F">
              <w:rPr>
                <w:sz w:val="22"/>
                <w:szCs w:val="22"/>
              </w:rPr>
              <w:t>Сроки</w:t>
            </w:r>
          </w:p>
        </w:tc>
        <w:tc>
          <w:tcPr>
            <w:tcW w:w="2465" w:type="dxa"/>
          </w:tcPr>
          <w:p w:rsidR="00F352EA" w:rsidRPr="001A4F6F" w:rsidRDefault="00F352EA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1A4F6F">
              <w:rPr>
                <w:sz w:val="22"/>
                <w:szCs w:val="22"/>
              </w:rPr>
              <w:t>Формы</w:t>
            </w:r>
          </w:p>
        </w:tc>
        <w:tc>
          <w:tcPr>
            <w:tcW w:w="2813" w:type="dxa"/>
          </w:tcPr>
          <w:p w:rsidR="00F352EA" w:rsidRPr="001A4F6F" w:rsidRDefault="00F352EA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1A4F6F">
              <w:rPr>
                <w:sz w:val="22"/>
                <w:szCs w:val="22"/>
              </w:rPr>
              <w:t>Место проведения</w:t>
            </w:r>
          </w:p>
        </w:tc>
      </w:tr>
      <w:tr w:rsidR="001A4F6F" w:rsidRPr="001A4F6F" w:rsidTr="00F4587B">
        <w:tc>
          <w:tcPr>
            <w:tcW w:w="959" w:type="dxa"/>
          </w:tcPr>
          <w:p w:rsidR="00F352EA" w:rsidRPr="001A4F6F" w:rsidRDefault="002C0EDE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1A4F6F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:rsidR="00F352EA" w:rsidRPr="001A4F6F" w:rsidRDefault="001A4F6F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1A4F6F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464" w:type="dxa"/>
          </w:tcPr>
          <w:p w:rsidR="00F352EA" w:rsidRPr="001A4F6F" w:rsidRDefault="001A4F6F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1A4F6F">
              <w:rPr>
                <w:sz w:val="22"/>
                <w:szCs w:val="22"/>
              </w:rPr>
              <w:t>Использование нетрадиционных техник рисования в росписи русских народных игрушек</w:t>
            </w:r>
          </w:p>
        </w:tc>
        <w:tc>
          <w:tcPr>
            <w:tcW w:w="2464" w:type="dxa"/>
          </w:tcPr>
          <w:p w:rsidR="00F352EA" w:rsidRPr="001A4F6F" w:rsidRDefault="001A4F6F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1A4F6F">
              <w:rPr>
                <w:sz w:val="22"/>
                <w:szCs w:val="22"/>
              </w:rPr>
              <w:t>21.02.2023</w:t>
            </w:r>
          </w:p>
        </w:tc>
        <w:tc>
          <w:tcPr>
            <w:tcW w:w="2465" w:type="dxa"/>
          </w:tcPr>
          <w:p w:rsidR="00F352EA" w:rsidRPr="001A4F6F" w:rsidRDefault="001A4F6F" w:rsidP="001A4F6F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1A4F6F">
              <w:rPr>
                <w:sz w:val="22"/>
                <w:szCs w:val="22"/>
              </w:rPr>
              <w:t xml:space="preserve">    Мастер-класс</w:t>
            </w:r>
          </w:p>
        </w:tc>
        <w:tc>
          <w:tcPr>
            <w:tcW w:w="2813" w:type="dxa"/>
          </w:tcPr>
          <w:p w:rsidR="00F352EA" w:rsidRPr="001A4F6F" w:rsidRDefault="001A4F6F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1A4F6F">
              <w:rPr>
                <w:sz w:val="22"/>
                <w:szCs w:val="22"/>
              </w:rPr>
              <w:t>МАДОУ г. Нижневартовска ДС №4 «Сказка»</w:t>
            </w:r>
          </w:p>
        </w:tc>
      </w:tr>
      <w:tr w:rsidR="001A4F6F" w:rsidRPr="001A4F6F" w:rsidTr="00F4587B">
        <w:tc>
          <w:tcPr>
            <w:tcW w:w="959" w:type="dxa"/>
          </w:tcPr>
          <w:p w:rsidR="00F352EA" w:rsidRPr="001A4F6F" w:rsidRDefault="002C0EDE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1A4F6F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:rsidR="00F352EA" w:rsidRPr="001A4F6F" w:rsidRDefault="002C0EDE" w:rsidP="002C0EDE">
            <w:pPr>
              <w:tabs>
                <w:tab w:val="left" w:pos="1005"/>
                <w:tab w:val="left" w:pos="115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1A4F6F">
              <w:rPr>
                <w:sz w:val="22"/>
                <w:szCs w:val="22"/>
              </w:rPr>
              <w:t xml:space="preserve">                </w:t>
            </w:r>
            <w:r w:rsidR="001A4F6F" w:rsidRPr="001A4F6F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464" w:type="dxa"/>
          </w:tcPr>
          <w:p w:rsidR="00F352EA" w:rsidRPr="001A4F6F" w:rsidRDefault="002C0EDE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1A4F6F">
              <w:rPr>
                <w:sz w:val="22"/>
                <w:szCs w:val="22"/>
              </w:rPr>
              <w:t xml:space="preserve">Мир </w:t>
            </w:r>
            <w:r w:rsidR="001A4F6F" w:rsidRPr="001A4F6F">
              <w:rPr>
                <w:sz w:val="22"/>
                <w:szCs w:val="22"/>
              </w:rPr>
              <w:t>русских народных сказок</w:t>
            </w:r>
          </w:p>
        </w:tc>
        <w:tc>
          <w:tcPr>
            <w:tcW w:w="2464" w:type="dxa"/>
          </w:tcPr>
          <w:p w:rsidR="00F352EA" w:rsidRPr="001A4F6F" w:rsidRDefault="001A4F6F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1A4F6F">
              <w:rPr>
                <w:sz w:val="22"/>
                <w:szCs w:val="22"/>
              </w:rPr>
              <w:t>23.05.2023</w:t>
            </w:r>
          </w:p>
        </w:tc>
        <w:tc>
          <w:tcPr>
            <w:tcW w:w="2465" w:type="dxa"/>
          </w:tcPr>
          <w:p w:rsidR="00F352EA" w:rsidRPr="001A4F6F" w:rsidRDefault="002C0EDE" w:rsidP="002C0EDE">
            <w:pPr>
              <w:tabs>
                <w:tab w:val="left" w:pos="255"/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1A4F6F">
              <w:rPr>
                <w:sz w:val="22"/>
                <w:szCs w:val="22"/>
              </w:rPr>
              <w:tab/>
              <w:t>Мастер-класс</w:t>
            </w:r>
            <w:r w:rsidRPr="001A4F6F">
              <w:rPr>
                <w:sz w:val="22"/>
                <w:szCs w:val="22"/>
              </w:rPr>
              <w:tab/>
            </w:r>
          </w:p>
        </w:tc>
        <w:tc>
          <w:tcPr>
            <w:tcW w:w="2813" w:type="dxa"/>
          </w:tcPr>
          <w:p w:rsidR="00F352EA" w:rsidRPr="001A4F6F" w:rsidRDefault="001A4F6F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1A4F6F">
              <w:rPr>
                <w:sz w:val="22"/>
                <w:szCs w:val="22"/>
              </w:rPr>
              <w:t>МАДОУ г. Нижневартовска ДС №4 «Сказка»</w:t>
            </w:r>
          </w:p>
        </w:tc>
      </w:tr>
    </w:tbl>
    <w:p w:rsidR="00BA1FA4" w:rsidRDefault="00BA1FA4" w:rsidP="00A6011A">
      <w:pPr>
        <w:tabs>
          <w:tab w:val="left" w:pos="1005"/>
        </w:tabs>
        <w:spacing w:line="23" w:lineRule="atLeast"/>
        <w:contextualSpacing/>
        <w:jc w:val="center"/>
        <w:rPr>
          <w:b/>
        </w:rPr>
      </w:pPr>
    </w:p>
    <w:p w:rsidR="00BA1FA4" w:rsidRDefault="00BA1FA4" w:rsidP="00A6011A">
      <w:pPr>
        <w:tabs>
          <w:tab w:val="left" w:pos="1005"/>
        </w:tabs>
        <w:spacing w:line="23" w:lineRule="atLeast"/>
        <w:contextualSpacing/>
        <w:jc w:val="center"/>
        <w:rPr>
          <w:b/>
        </w:rPr>
      </w:pPr>
      <w:r>
        <w:rPr>
          <w:b/>
        </w:rPr>
        <w:t>2.8.2. Предоставление опыта работы региональной инновационной площадки по реализации инновационного проекта (программы) на</w:t>
      </w:r>
      <w:r w:rsidR="00D167D2">
        <w:rPr>
          <w:b/>
        </w:rPr>
        <w:t xml:space="preserve"> региональных, федеральных научно-методических мероприятиях</w:t>
      </w:r>
      <w:r>
        <w:rPr>
          <w:b/>
        </w:rPr>
        <w:t xml:space="preserve"> (конференций, семинаров, мастер-классов и др.)</w:t>
      </w:r>
    </w:p>
    <w:p w:rsidR="00BA1FA4" w:rsidRPr="00F4587B" w:rsidRDefault="00F4587B" w:rsidP="00F4587B">
      <w:pPr>
        <w:tabs>
          <w:tab w:val="left" w:pos="1005"/>
        </w:tabs>
        <w:spacing w:line="23" w:lineRule="atLeast"/>
        <w:contextualSpacing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F4587B">
        <w:rPr>
          <w:i/>
        </w:rPr>
        <w:t>Таблица 12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5103"/>
        <w:gridCol w:w="2126"/>
        <w:gridCol w:w="1559"/>
        <w:gridCol w:w="2552"/>
      </w:tblGrid>
      <w:tr w:rsidR="00BA1FA4" w:rsidTr="00F4587B">
        <w:tc>
          <w:tcPr>
            <w:tcW w:w="959" w:type="dxa"/>
          </w:tcPr>
          <w:p w:rsidR="00BA1FA4" w:rsidRPr="00F352EA" w:rsidRDefault="00BA1FA4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F352EA">
              <w:rPr>
                <w:sz w:val="22"/>
                <w:szCs w:val="22"/>
              </w:rPr>
              <w:t xml:space="preserve">№ </w:t>
            </w:r>
            <w:proofErr w:type="gramStart"/>
            <w:r w:rsidRPr="00F352EA">
              <w:rPr>
                <w:sz w:val="22"/>
                <w:szCs w:val="22"/>
              </w:rPr>
              <w:t>п</w:t>
            </w:r>
            <w:proofErr w:type="gramEnd"/>
            <w:r w:rsidRPr="00F352EA">
              <w:rPr>
                <w:sz w:val="22"/>
                <w:szCs w:val="22"/>
              </w:rPr>
              <w:t>/п</w:t>
            </w:r>
          </w:p>
        </w:tc>
        <w:tc>
          <w:tcPr>
            <w:tcW w:w="2835" w:type="dxa"/>
          </w:tcPr>
          <w:p w:rsidR="00BA1FA4" w:rsidRPr="00F352EA" w:rsidRDefault="00BA1FA4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F352EA">
              <w:rPr>
                <w:sz w:val="22"/>
                <w:szCs w:val="22"/>
              </w:rPr>
              <w:t>Уровень</w:t>
            </w:r>
          </w:p>
        </w:tc>
        <w:tc>
          <w:tcPr>
            <w:tcW w:w="5103" w:type="dxa"/>
          </w:tcPr>
          <w:p w:rsidR="00BA1FA4" w:rsidRPr="00F352EA" w:rsidRDefault="00BA1FA4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  <w:r w:rsidRPr="00F352EA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2126" w:type="dxa"/>
          </w:tcPr>
          <w:p w:rsidR="00BA1FA4" w:rsidRPr="00F352EA" w:rsidRDefault="00BA1FA4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F352EA">
              <w:rPr>
                <w:sz w:val="22"/>
                <w:szCs w:val="22"/>
              </w:rPr>
              <w:t>Сроки</w:t>
            </w:r>
          </w:p>
        </w:tc>
        <w:tc>
          <w:tcPr>
            <w:tcW w:w="1559" w:type="dxa"/>
          </w:tcPr>
          <w:p w:rsidR="00BA1FA4" w:rsidRPr="00F352EA" w:rsidRDefault="00BA1FA4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F352EA">
              <w:rPr>
                <w:sz w:val="22"/>
                <w:szCs w:val="22"/>
              </w:rPr>
              <w:t>Формы</w:t>
            </w:r>
          </w:p>
        </w:tc>
        <w:tc>
          <w:tcPr>
            <w:tcW w:w="2552" w:type="dxa"/>
          </w:tcPr>
          <w:p w:rsidR="00BA1FA4" w:rsidRPr="00F352EA" w:rsidRDefault="00BA1FA4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F352EA">
              <w:rPr>
                <w:sz w:val="22"/>
                <w:szCs w:val="22"/>
              </w:rPr>
              <w:t>Место проведения</w:t>
            </w:r>
          </w:p>
        </w:tc>
      </w:tr>
      <w:tr w:rsidR="0019379B" w:rsidTr="00F4587B">
        <w:tc>
          <w:tcPr>
            <w:tcW w:w="959" w:type="dxa"/>
          </w:tcPr>
          <w:p w:rsidR="0019379B" w:rsidRPr="00F352EA" w:rsidRDefault="0019379B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19379B" w:rsidRPr="00F352EA" w:rsidRDefault="00F13CF9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</w:t>
            </w:r>
          </w:p>
        </w:tc>
        <w:tc>
          <w:tcPr>
            <w:tcW w:w="5103" w:type="dxa"/>
          </w:tcPr>
          <w:p w:rsidR="0019379B" w:rsidRPr="0019379B" w:rsidRDefault="0019379B" w:rsidP="00A6011A">
            <w:pPr>
              <w:shd w:val="clear" w:color="auto" w:fill="FFFFFF"/>
              <w:spacing w:line="23" w:lineRule="atLeast"/>
              <w:jc w:val="both"/>
              <w:outlineLvl w:val="5"/>
              <w:rPr>
                <w:sz w:val="22"/>
                <w:szCs w:val="22"/>
              </w:rPr>
            </w:pPr>
            <w:r w:rsidRPr="0019379B">
              <w:rPr>
                <w:rFonts w:ascii="Arial" w:hAnsi="Arial" w:cs="Arial"/>
              </w:rPr>
              <w:t> </w:t>
            </w:r>
            <w:r w:rsidRPr="0019379B">
              <w:rPr>
                <w:sz w:val="22"/>
                <w:szCs w:val="22"/>
              </w:rPr>
              <w:t>Заседание региональной инновационной площадки</w:t>
            </w:r>
            <w:r>
              <w:rPr>
                <w:sz w:val="22"/>
                <w:szCs w:val="22"/>
              </w:rPr>
              <w:t xml:space="preserve"> </w:t>
            </w:r>
            <w:r w:rsidR="001A4F6F">
              <w:rPr>
                <w:sz w:val="22"/>
                <w:szCs w:val="22"/>
              </w:rPr>
              <w:t xml:space="preserve">«Духовно – нравственное </w:t>
            </w:r>
            <w:r w:rsidRPr="0019379B">
              <w:rPr>
                <w:sz w:val="22"/>
                <w:szCs w:val="22"/>
              </w:rPr>
              <w:t>развитие детей дошкольного</w:t>
            </w:r>
            <w:r>
              <w:rPr>
                <w:sz w:val="22"/>
                <w:szCs w:val="22"/>
              </w:rPr>
              <w:t xml:space="preserve"> </w:t>
            </w:r>
            <w:r w:rsidRPr="0019379B">
              <w:rPr>
                <w:sz w:val="22"/>
                <w:szCs w:val="22"/>
              </w:rPr>
              <w:t>возраста в рамках реализации</w:t>
            </w:r>
            <w:r>
              <w:rPr>
                <w:sz w:val="22"/>
                <w:szCs w:val="22"/>
              </w:rPr>
              <w:t xml:space="preserve"> </w:t>
            </w:r>
            <w:r w:rsidRPr="0019379B">
              <w:rPr>
                <w:sz w:val="22"/>
                <w:szCs w:val="22"/>
              </w:rPr>
              <w:lastRenderedPageBreak/>
              <w:t>программы «Социокультурные истоки. Семьеведение».</w:t>
            </w:r>
            <w:r>
              <w:rPr>
                <w:sz w:val="22"/>
                <w:szCs w:val="22"/>
              </w:rPr>
              <w:t xml:space="preserve"> </w:t>
            </w:r>
            <w:r w:rsidRPr="0019379B">
              <w:rPr>
                <w:sz w:val="22"/>
                <w:szCs w:val="22"/>
              </w:rPr>
              <w:t>МАДОУ г. Нижневартовска</w:t>
            </w:r>
            <w:r>
              <w:rPr>
                <w:sz w:val="22"/>
                <w:szCs w:val="22"/>
              </w:rPr>
              <w:t xml:space="preserve"> </w:t>
            </w:r>
            <w:r w:rsidRPr="0019379B">
              <w:rPr>
                <w:sz w:val="22"/>
                <w:szCs w:val="22"/>
              </w:rPr>
              <w:t>ДС №4 "Сказка" </w:t>
            </w:r>
          </w:p>
          <w:p w:rsidR="0019379B" w:rsidRPr="0019379B" w:rsidRDefault="0019379B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9379B" w:rsidRPr="0019379B" w:rsidRDefault="0019379B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19379B">
              <w:rPr>
                <w:color w:val="333333"/>
                <w:sz w:val="22"/>
                <w:szCs w:val="22"/>
                <w:shd w:val="clear" w:color="auto" w:fill="FFFFFF"/>
              </w:rPr>
              <w:lastRenderedPageBreak/>
              <w:t>19.10.2022</w:t>
            </w:r>
          </w:p>
        </w:tc>
        <w:tc>
          <w:tcPr>
            <w:tcW w:w="1559" w:type="dxa"/>
          </w:tcPr>
          <w:p w:rsidR="0019379B" w:rsidRPr="0019379B" w:rsidRDefault="0019379B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19379B">
              <w:rPr>
                <w:sz w:val="22"/>
                <w:szCs w:val="22"/>
              </w:rPr>
              <w:t>очная</w:t>
            </w:r>
          </w:p>
        </w:tc>
        <w:tc>
          <w:tcPr>
            <w:tcW w:w="2552" w:type="dxa"/>
          </w:tcPr>
          <w:p w:rsidR="0019379B" w:rsidRPr="0019379B" w:rsidRDefault="0019379B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19379B">
              <w:rPr>
                <w:sz w:val="22"/>
                <w:szCs w:val="22"/>
              </w:rPr>
              <w:t>МАДОУ г. Нижневартовска детский сад №; «Сказка», 2 корпус</w:t>
            </w:r>
          </w:p>
        </w:tc>
      </w:tr>
      <w:tr w:rsidR="0019379B" w:rsidTr="00F4587B">
        <w:tc>
          <w:tcPr>
            <w:tcW w:w="959" w:type="dxa"/>
          </w:tcPr>
          <w:p w:rsidR="0019379B" w:rsidRPr="003E6AC3" w:rsidRDefault="0019379B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3E6AC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835" w:type="dxa"/>
          </w:tcPr>
          <w:p w:rsidR="0019379B" w:rsidRPr="00F352EA" w:rsidRDefault="00F13CF9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</w:t>
            </w:r>
          </w:p>
        </w:tc>
        <w:tc>
          <w:tcPr>
            <w:tcW w:w="5103" w:type="dxa"/>
          </w:tcPr>
          <w:p w:rsidR="0019379B" w:rsidRPr="0019379B" w:rsidRDefault="0019379B" w:rsidP="00A6011A">
            <w:pPr>
              <w:shd w:val="clear" w:color="auto" w:fill="FFFFFF"/>
              <w:spacing w:line="23" w:lineRule="atLeast"/>
              <w:jc w:val="both"/>
              <w:outlineLvl w:val="5"/>
              <w:rPr>
                <w:sz w:val="22"/>
                <w:szCs w:val="22"/>
              </w:rPr>
            </w:pPr>
            <w:r w:rsidRPr="0019379B">
              <w:rPr>
                <w:sz w:val="22"/>
                <w:szCs w:val="22"/>
              </w:rPr>
              <w:t>Заседание региональной инновационной площадки</w:t>
            </w:r>
            <w:r>
              <w:rPr>
                <w:sz w:val="22"/>
                <w:szCs w:val="22"/>
              </w:rPr>
              <w:t xml:space="preserve"> </w:t>
            </w:r>
            <w:r w:rsidR="001A4F6F">
              <w:rPr>
                <w:sz w:val="22"/>
                <w:szCs w:val="22"/>
              </w:rPr>
              <w:t xml:space="preserve">«Духовно – нравственное </w:t>
            </w:r>
            <w:r w:rsidRPr="0019379B">
              <w:rPr>
                <w:sz w:val="22"/>
                <w:szCs w:val="22"/>
              </w:rPr>
              <w:t>развитие детей дошкольного</w:t>
            </w:r>
            <w:r>
              <w:rPr>
                <w:sz w:val="22"/>
                <w:szCs w:val="22"/>
              </w:rPr>
              <w:t xml:space="preserve"> </w:t>
            </w:r>
            <w:r w:rsidRPr="0019379B">
              <w:rPr>
                <w:sz w:val="22"/>
                <w:szCs w:val="22"/>
              </w:rPr>
              <w:t>возраста в рамках реализации</w:t>
            </w:r>
            <w:r>
              <w:rPr>
                <w:sz w:val="22"/>
                <w:szCs w:val="22"/>
              </w:rPr>
              <w:t xml:space="preserve"> </w:t>
            </w:r>
            <w:r w:rsidRPr="0019379B">
              <w:rPr>
                <w:sz w:val="22"/>
                <w:szCs w:val="22"/>
              </w:rPr>
              <w:t>программы «Социокультурные истоки. Семьеведение».</w:t>
            </w:r>
            <w:r>
              <w:rPr>
                <w:sz w:val="22"/>
                <w:szCs w:val="22"/>
              </w:rPr>
              <w:t xml:space="preserve"> </w:t>
            </w:r>
            <w:r w:rsidRPr="0019379B">
              <w:rPr>
                <w:sz w:val="22"/>
                <w:szCs w:val="22"/>
              </w:rPr>
              <w:t>МАДОУ г. Нижневартовска</w:t>
            </w:r>
            <w:r>
              <w:rPr>
                <w:sz w:val="22"/>
                <w:szCs w:val="22"/>
              </w:rPr>
              <w:t xml:space="preserve"> </w:t>
            </w:r>
            <w:r w:rsidRPr="0019379B">
              <w:rPr>
                <w:sz w:val="22"/>
                <w:szCs w:val="22"/>
              </w:rPr>
              <w:t>ДС №4 "Сказка" </w:t>
            </w:r>
          </w:p>
          <w:p w:rsidR="0019379B" w:rsidRPr="0019379B" w:rsidRDefault="0019379B" w:rsidP="00A6011A">
            <w:pPr>
              <w:tabs>
                <w:tab w:val="left" w:pos="1005"/>
              </w:tabs>
              <w:spacing w:line="23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9379B" w:rsidRPr="0019379B" w:rsidRDefault="0019379B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19379B">
              <w:rPr>
                <w:sz w:val="22"/>
                <w:szCs w:val="22"/>
              </w:rPr>
              <w:t>21.02.2023</w:t>
            </w:r>
          </w:p>
        </w:tc>
        <w:tc>
          <w:tcPr>
            <w:tcW w:w="1559" w:type="dxa"/>
          </w:tcPr>
          <w:p w:rsidR="0019379B" w:rsidRPr="0019379B" w:rsidRDefault="0019379B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19379B">
              <w:rPr>
                <w:sz w:val="22"/>
                <w:szCs w:val="22"/>
              </w:rPr>
              <w:t>очная</w:t>
            </w:r>
          </w:p>
        </w:tc>
        <w:tc>
          <w:tcPr>
            <w:tcW w:w="2552" w:type="dxa"/>
          </w:tcPr>
          <w:p w:rsidR="0019379B" w:rsidRPr="0019379B" w:rsidRDefault="0019379B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19379B">
              <w:rPr>
                <w:sz w:val="22"/>
                <w:szCs w:val="22"/>
              </w:rPr>
              <w:t>МАДОУ г. Нижневартовска детский сад №; «Сказка», 3  корпус</w:t>
            </w:r>
          </w:p>
        </w:tc>
      </w:tr>
      <w:tr w:rsidR="00BA1FA4" w:rsidTr="00F4587B">
        <w:tc>
          <w:tcPr>
            <w:tcW w:w="959" w:type="dxa"/>
          </w:tcPr>
          <w:p w:rsidR="00BA1FA4" w:rsidRPr="003E6AC3" w:rsidRDefault="0019379B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3E6AC3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BA1FA4" w:rsidRPr="00F13CF9" w:rsidRDefault="00F13CF9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</w:pPr>
            <w:r w:rsidRPr="00F13CF9">
              <w:t>региональный</w:t>
            </w:r>
          </w:p>
        </w:tc>
        <w:tc>
          <w:tcPr>
            <w:tcW w:w="5103" w:type="dxa"/>
          </w:tcPr>
          <w:p w:rsidR="0019379B" w:rsidRPr="0019379B" w:rsidRDefault="0019379B" w:rsidP="00A6011A">
            <w:pPr>
              <w:shd w:val="clear" w:color="auto" w:fill="FFFFFF"/>
              <w:spacing w:line="23" w:lineRule="atLeast"/>
              <w:jc w:val="both"/>
              <w:outlineLvl w:val="5"/>
              <w:rPr>
                <w:sz w:val="22"/>
                <w:szCs w:val="22"/>
              </w:rPr>
            </w:pPr>
            <w:r w:rsidRPr="0019379B">
              <w:rPr>
                <w:sz w:val="22"/>
                <w:szCs w:val="22"/>
              </w:rPr>
              <w:t>Заседание региональной инновационной площадки</w:t>
            </w:r>
            <w:r>
              <w:rPr>
                <w:sz w:val="22"/>
                <w:szCs w:val="22"/>
              </w:rPr>
              <w:t xml:space="preserve"> </w:t>
            </w:r>
            <w:r w:rsidR="001A4F6F">
              <w:rPr>
                <w:sz w:val="22"/>
                <w:szCs w:val="22"/>
              </w:rPr>
              <w:t xml:space="preserve">«Духовно – нравственное </w:t>
            </w:r>
            <w:r w:rsidRPr="0019379B">
              <w:rPr>
                <w:sz w:val="22"/>
                <w:szCs w:val="22"/>
              </w:rPr>
              <w:t>развитие детей дошкольного</w:t>
            </w:r>
            <w:r>
              <w:rPr>
                <w:sz w:val="22"/>
                <w:szCs w:val="22"/>
              </w:rPr>
              <w:t xml:space="preserve"> </w:t>
            </w:r>
            <w:r w:rsidRPr="0019379B">
              <w:rPr>
                <w:sz w:val="22"/>
                <w:szCs w:val="22"/>
              </w:rPr>
              <w:t>возраста в рамках реализации</w:t>
            </w:r>
            <w:r>
              <w:rPr>
                <w:sz w:val="22"/>
                <w:szCs w:val="22"/>
              </w:rPr>
              <w:t xml:space="preserve"> </w:t>
            </w:r>
            <w:r w:rsidRPr="0019379B">
              <w:rPr>
                <w:sz w:val="22"/>
                <w:szCs w:val="22"/>
              </w:rPr>
              <w:t>программы «Социокультурные истоки. Семьеведение».</w:t>
            </w:r>
            <w:r>
              <w:rPr>
                <w:sz w:val="22"/>
                <w:szCs w:val="22"/>
              </w:rPr>
              <w:t xml:space="preserve"> </w:t>
            </w:r>
            <w:r w:rsidRPr="0019379B">
              <w:rPr>
                <w:sz w:val="22"/>
                <w:szCs w:val="22"/>
              </w:rPr>
              <w:t>МАДОУ г. Нижневартовска</w:t>
            </w:r>
            <w:r>
              <w:rPr>
                <w:sz w:val="22"/>
                <w:szCs w:val="22"/>
              </w:rPr>
              <w:t xml:space="preserve"> </w:t>
            </w:r>
            <w:r w:rsidRPr="0019379B">
              <w:rPr>
                <w:sz w:val="22"/>
                <w:szCs w:val="22"/>
              </w:rPr>
              <w:t>ДС №4 "Сказка" </w:t>
            </w:r>
          </w:p>
          <w:p w:rsidR="00BA1FA4" w:rsidRPr="0019379B" w:rsidRDefault="00BA1FA4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BA1FA4" w:rsidRPr="0019379B" w:rsidRDefault="0019379B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19379B">
              <w:rPr>
                <w:sz w:val="22"/>
                <w:szCs w:val="22"/>
              </w:rPr>
              <w:t>23.05.2023</w:t>
            </w:r>
          </w:p>
        </w:tc>
        <w:tc>
          <w:tcPr>
            <w:tcW w:w="1559" w:type="dxa"/>
          </w:tcPr>
          <w:p w:rsidR="00BA1FA4" w:rsidRPr="0019379B" w:rsidRDefault="0019379B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19379B">
              <w:rPr>
                <w:sz w:val="22"/>
                <w:szCs w:val="22"/>
              </w:rPr>
              <w:t>очная</w:t>
            </w:r>
          </w:p>
        </w:tc>
        <w:tc>
          <w:tcPr>
            <w:tcW w:w="2552" w:type="dxa"/>
          </w:tcPr>
          <w:p w:rsidR="00BA1FA4" w:rsidRPr="0019379B" w:rsidRDefault="0019379B" w:rsidP="00A6011A">
            <w:pPr>
              <w:tabs>
                <w:tab w:val="left" w:pos="1005"/>
              </w:tabs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19379B">
              <w:rPr>
                <w:sz w:val="22"/>
                <w:szCs w:val="22"/>
              </w:rPr>
              <w:t>МАДОУ г. Нижневартовска детский сад №; «Сказка»,  1 корпус</w:t>
            </w:r>
          </w:p>
        </w:tc>
      </w:tr>
    </w:tbl>
    <w:p w:rsidR="00F352EA" w:rsidRPr="00E509E4" w:rsidRDefault="00F352EA" w:rsidP="00A6011A">
      <w:pPr>
        <w:tabs>
          <w:tab w:val="left" w:pos="1005"/>
        </w:tabs>
        <w:spacing w:line="23" w:lineRule="atLeast"/>
        <w:contextualSpacing/>
        <w:jc w:val="center"/>
        <w:rPr>
          <w:b/>
        </w:rPr>
        <w:sectPr w:rsidR="00F352EA" w:rsidRPr="00E509E4" w:rsidSect="00A6011A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6A05DF" w:rsidRDefault="00D167D2" w:rsidP="00A6011A">
      <w:pPr>
        <w:tabs>
          <w:tab w:val="left" w:pos="1005"/>
        </w:tabs>
        <w:spacing w:line="23" w:lineRule="atLeast"/>
        <w:contextualSpacing/>
        <w:jc w:val="center"/>
        <w:rPr>
          <w:b/>
        </w:rPr>
      </w:pPr>
      <w:r w:rsidRPr="00D167D2">
        <w:rPr>
          <w:b/>
        </w:rPr>
        <w:lastRenderedPageBreak/>
        <w:t>2.9.Анализ результатов реализации инновационного проекта (программы)</w:t>
      </w:r>
    </w:p>
    <w:p w:rsidR="00A75B82" w:rsidRDefault="00A75B82" w:rsidP="00A6011A">
      <w:pPr>
        <w:tabs>
          <w:tab w:val="left" w:pos="1005"/>
        </w:tabs>
        <w:spacing w:line="23" w:lineRule="atLeast"/>
        <w:contextualSpacing/>
        <w:jc w:val="center"/>
        <w:rPr>
          <w:b/>
        </w:rPr>
      </w:pPr>
    </w:p>
    <w:p w:rsidR="00DF7E4A" w:rsidRDefault="00DF7E4A" w:rsidP="00A75B82">
      <w:pPr>
        <w:spacing w:line="23" w:lineRule="atLeast"/>
        <w:ind w:firstLine="708"/>
        <w:jc w:val="both"/>
      </w:pPr>
      <w:r>
        <w:t xml:space="preserve">Анализ актуальности </w:t>
      </w:r>
      <w:proofErr w:type="gramStart"/>
      <w:r>
        <w:t>продуктов, разработанных педагогами в рамках реализации инновационной площадки позволяет</w:t>
      </w:r>
      <w:proofErr w:type="gramEnd"/>
      <w:r>
        <w:t xml:space="preserve"> сделать вывод о том, </w:t>
      </w:r>
      <w:r w:rsidR="00380A35">
        <w:t>что цели</w:t>
      </w:r>
      <w:r w:rsidR="00D01C27">
        <w:t xml:space="preserve"> и задачи проекта направлены на решение актуальных п</w:t>
      </w:r>
      <w:r>
        <w:t xml:space="preserve">роблем образовательной практики (духовно-нравственное воспитание и развитие, </w:t>
      </w:r>
      <w:r w:rsidR="00380A35">
        <w:t>сохранение и</w:t>
      </w:r>
      <w:r>
        <w:t xml:space="preserve"> укрепление основ семьи).  Представление результатов на различном уровне указывает на их  социальную и культурную значимость,</w:t>
      </w:r>
      <w:r w:rsidR="00D01C27">
        <w:t xml:space="preserve"> актуальность решаемых задач для муниципальной (рег</w:t>
      </w:r>
      <w:r>
        <w:t>иональной) системы образования.</w:t>
      </w:r>
    </w:p>
    <w:p w:rsidR="005465E3" w:rsidRPr="005465E3" w:rsidRDefault="005F0912" w:rsidP="00A75B82">
      <w:pPr>
        <w:spacing w:line="23" w:lineRule="atLeast"/>
        <w:ind w:firstLine="708"/>
        <w:jc w:val="both"/>
        <w:rPr>
          <w:sz w:val="28"/>
          <w:szCs w:val="28"/>
        </w:rPr>
      </w:pPr>
      <w:r>
        <w:t xml:space="preserve"> Методические разработки соответствуют</w:t>
      </w:r>
      <w:r w:rsidR="00D01C27">
        <w:t xml:space="preserve"> современным подходам</w:t>
      </w:r>
      <w:r>
        <w:t xml:space="preserve"> и педагогическим технологиям. Реализован план</w:t>
      </w:r>
      <w:r w:rsidR="00D01C27">
        <w:t xml:space="preserve"> пр</w:t>
      </w:r>
      <w:r w:rsidR="00614B29">
        <w:t>оекта с ресурсным обеспечением,</w:t>
      </w:r>
      <w:r w:rsidR="00D01C27">
        <w:t xml:space="preserve"> определены возможные риски реализации инноваци</w:t>
      </w:r>
      <w:r w:rsidR="00614B29">
        <w:t>и и возможности их минимизации, согласованы структурные  части  проекта. Отмечено</w:t>
      </w:r>
      <w:r w:rsidR="00D01C27">
        <w:t xml:space="preserve"> соответствие заявленной тематики инновационного проекта указанным в нем целям и нача</w:t>
      </w:r>
      <w:r w:rsidR="00614B29">
        <w:t>тым работам,</w:t>
      </w:r>
      <w:r w:rsidR="00D01C27">
        <w:t xml:space="preserve"> соответствие ана</w:t>
      </w:r>
      <w:r w:rsidR="00614B29">
        <w:t xml:space="preserve">лиза ситуации описанию проблем, </w:t>
      </w:r>
      <w:r w:rsidR="00D01C27">
        <w:t xml:space="preserve">соответствие прогнозируемых результатов и продуктов инновационной деятельности целям и задачам </w:t>
      </w:r>
      <w:r w:rsidR="00614B29">
        <w:t xml:space="preserve">проекта. </w:t>
      </w:r>
      <w:r w:rsidR="00E66E67">
        <w:t>Д</w:t>
      </w:r>
      <w:r w:rsidR="00D01C27">
        <w:t>ана характеристика эф</w:t>
      </w:r>
      <w:r w:rsidR="00E66E67">
        <w:t xml:space="preserve">фектов реализации проекта (педагогических, информационных, и т.п.), </w:t>
      </w:r>
      <w:r w:rsidR="00D01C27">
        <w:t>определена ценность проекта и возможность тиражирования идеи в образовательную практику других образовательных организаций</w:t>
      </w:r>
    </w:p>
    <w:p w:rsidR="005465E3" w:rsidRPr="005465E3" w:rsidRDefault="00A75B82" w:rsidP="00A75B82">
      <w:pPr>
        <w:tabs>
          <w:tab w:val="left" w:pos="722"/>
        </w:tabs>
        <w:spacing w:line="23" w:lineRule="atLeast"/>
        <w:jc w:val="both"/>
      </w:pPr>
      <w:r>
        <w:tab/>
      </w:r>
      <w:r w:rsidR="005465E3" w:rsidRPr="005465E3">
        <w:t>10 ор</w:t>
      </w:r>
      <w:r w:rsidR="00E66E67" w:rsidRPr="00E66E67">
        <w:t>ганизаций стали</w:t>
      </w:r>
      <w:r w:rsidR="005465E3" w:rsidRPr="005465E3">
        <w:t xml:space="preserve"> партнерами и приняли участие в реализации программы</w:t>
      </w:r>
      <w:r w:rsidR="00E66E67" w:rsidRPr="00E66E67">
        <w:t>:</w:t>
      </w:r>
      <w:r w:rsidR="005465E3" w:rsidRPr="005465E3">
        <w:t xml:space="preserve"> </w:t>
      </w:r>
      <w:proofErr w:type="gramStart"/>
      <w:r w:rsidR="005465E3" w:rsidRPr="005465E3">
        <w:t xml:space="preserve">Издательский дом «Истоки», Автономное учреждение дополнительного профессионального образования ХМАО – Югры «Институт развития образования; Департамент образования администрации города Нижневартовска; Муниципальное автономное учреждение города Нижневартовска «Центр развития образования»; Научно-методическая лаборатория духовно-нравственного воспитания и развития НВГУ; Негосударственное общеобразовательное учреждение «Нижневартовская православная гимназия»; </w:t>
      </w:r>
      <w:r w:rsidR="005465E3" w:rsidRPr="00E66E67">
        <w:rPr>
          <w:bCs/>
        </w:rPr>
        <w:t>Муниципальное бюджетное учреждение дополнительного образования «Центр детского и юношеского технического творчества «Патриот»;</w:t>
      </w:r>
      <w:proofErr w:type="gramEnd"/>
      <w:r w:rsidR="005465E3" w:rsidRPr="00E66E67">
        <w:rPr>
          <w:b/>
          <w:bCs/>
        </w:rPr>
        <w:t xml:space="preserve"> </w:t>
      </w:r>
      <w:r w:rsidR="005465E3" w:rsidRPr="005465E3">
        <w:t xml:space="preserve">Нижневартовский краеведческий музей </w:t>
      </w:r>
      <w:proofErr w:type="spellStart"/>
      <w:r w:rsidR="005465E3" w:rsidRPr="005465E3">
        <w:t>им.Н.В</w:t>
      </w:r>
      <w:proofErr w:type="spellEnd"/>
      <w:r w:rsidR="005465E3" w:rsidRPr="005465E3">
        <w:t>. Шуваева; Детская библиотека №3; Средняя школа №9 с углубленным изучением отдельных предметов», Средняя школа №10.</w:t>
      </w:r>
    </w:p>
    <w:p w:rsidR="005465E3" w:rsidRPr="005465E3" w:rsidRDefault="005465E3" w:rsidP="00F4587B">
      <w:pPr>
        <w:spacing w:line="23" w:lineRule="atLeast"/>
        <w:ind w:firstLine="708"/>
        <w:jc w:val="both"/>
        <w:rPr>
          <w:shd w:val="clear" w:color="auto" w:fill="FFFFFF"/>
        </w:rPr>
      </w:pPr>
      <w:r w:rsidRPr="005465E3">
        <w:t xml:space="preserve">При поддержке издательского дома «Истоки», который осуществлял координацию и консолидацию деятельности ДОУ были организованы и проведены </w:t>
      </w:r>
      <w:r w:rsidR="00E66E67">
        <w:t xml:space="preserve">в </w:t>
      </w:r>
      <w:r w:rsidRPr="005465E3">
        <w:t>дистанционном формате такие мероприятия, как обучающие семинары – практикум</w:t>
      </w:r>
      <w:r w:rsidR="00E66E67">
        <w:t>ы,</w:t>
      </w:r>
      <w:r w:rsidRPr="005465E3">
        <w:t xml:space="preserve"> педагогические мастерские </w:t>
      </w:r>
      <w:r w:rsidRPr="005465E3">
        <w:rPr>
          <w:shd w:val="clear" w:color="auto" w:fill="FFFFFF"/>
        </w:rPr>
        <w:t>по реализации программы «Социокультурные истоки»</w:t>
      </w:r>
      <w:r w:rsidRPr="005465E3">
        <w:t xml:space="preserve">, рабочие встречи с методистом программы </w:t>
      </w:r>
      <w:r w:rsidRPr="005465E3">
        <w:rPr>
          <w:shd w:val="clear" w:color="auto" w:fill="FFFFFF"/>
        </w:rPr>
        <w:t xml:space="preserve">Ольгой Сергеевной Абрамовой. </w:t>
      </w:r>
    </w:p>
    <w:p w:rsidR="005465E3" w:rsidRPr="005465E3" w:rsidRDefault="005465E3" w:rsidP="00A75B82">
      <w:pPr>
        <w:shd w:val="clear" w:color="auto" w:fill="FFFFFF"/>
        <w:spacing w:line="23" w:lineRule="atLeast"/>
        <w:ind w:firstLine="708"/>
        <w:jc w:val="both"/>
      </w:pPr>
      <w:r w:rsidRPr="005465E3">
        <w:t xml:space="preserve">Стоит отметить результативное участие воспитанников, педагогов и родителей </w:t>
      </w:r>
      <w:r w:rsidRPr="005465E3">
        <w:rPr>
          <w:b/>
        </w:rPr>
        <w:t xml:space="preserve">в </w:t>
      </w:r>
      <w:r w:rsidRPr="005465E3">
        <w:t>конкурсах профессионального мастерства, фестивалях различного уровня:</w:t>
      </w:r>
      <w:r w:rsidRPr="005465E3">
        <w:rPr>
          <w:b/>
        </w:rPr>
        <w:t xml:space="preserve"> </w:t>
      </w:r>
      <w:proofErr w:type="gramStart"/>
      <w:r w:rsidR="00E66E67" w:rsidRPr="00E66E67">
        <w:t>«</w:t>
      </w:r>
      <w:r w:rsidRPr="005465E3">
        <w:t xml:space="preserve">Элита Российского образования, </w:t>
      </w:r>
      <w:r w:rsidRPr="005465E3">
        <w:rPr>
          <w:rFonts w:ascii="Calibri" w:hAnsi="Calibri"/>
        </w:rPr>
        <w:t>«</w:t>
      </w:r>
      <w:r w:rsidRPr="005465E3">
        <w:t>Факел» под эгидой Международной академии наук, образования, «За нравственный подвиг учителя»</w:t>
      </w:r>
      <w:r w:rsidR="00E66E67" w:rsidRPr="00E66E67">
        <w:t xml:space="preserve">, </w:t>
      </w:r>
      <w:r w:rsidRPr="005465E3">
        <w:rPr>
          <w:color w:val="000000"/>
        </w:rPr>
        <w:t>«</w:t>
      </w:r>
      <w:proofErr w:type="spellStart"/>
      <w:r w:rsidRPr="005465E3">
        <w:rPr>
          <w:color w:val="000000"/>
        </w:rPr>
        <w:t>Джалиловские</w:t>
      </w:r>
      <w:proofErr w:type="spellEnd"/>
      <w:r w:rsidRPr="005465E3">
        <w:rPr>
          <w:color w:val="000000"/>
        </w:rPr>
        <w:t xml:space="preserve"> чтения», </w:t>
      </w:r>
      <w:r w:rsidRPr="005465E3">
        <w:t xml:space="preserve">«Красота Божьего мира», </w:t>
      </w:r>
      <w:r w:rsidRPr="005465E3">
        <w:rPr>
          <w:shd w:val="clear" w:color="auto" w:fill="FFFFFF"/>
        </w:rPr>
        <w:t xml:space="preserve">конкурс творческих работ Храма Великомученика и целителя Пантелеймона «Рождественская игрушка», конкурса рисунков «Моя любимая семья», «Весенний вернисаж», </w:t>
      </w:r>
      <w:r w:rsidRPr="005465E3">
        <w:t xml:space="preserve">«В свете Рождественской звезды», </w:t>
      </w:r>
      <w:r w:rsidRPr="005465E3">
        <w:rPr>
          <w:shd w:val="clear" w:color="auto" w:fill="FFFFFF"/>
        </w:rPr>
        <w:t>«Валенки на завалинке», Конкурс чтецов "Рождество Пресвятой Богородицы - день Господень», региональный детско - юношеский национальный фестиваль - конкурс «От чистого истока», «Моя</w:t>
      </w:r>
      <w:proofErr w:type="gramEnd"/>
      <w:r w:rsidRPr="005465E3">
        <w:rPr>
          <w:shd w:val="clear" w:color="auto" w:fill="FFFFFF"/>
        </w:rPr>
        <w:t xml:space="preserve"> Югра»,</w:t>
      </w:r>
      <w:r w:rsidRPr="005465E3">
        <w:rPr>
          <w:rFonts w:ascii="Calibri" w:hAnsi="Calibri"/>
          <w:shd w:val="clear" w:color="auto" w:fill="FFFFFF"/>
        </w:rPr>
        <w:t xml:space="preserve"> </w:t>
      </w:r>
      <w:r w:rsidRPr="005465E3">
        <w:rPr>
          <w:shd w:val="clear" w:color="auto" w:fill="FFFFFF"/>
        </w:rPr>
        <w:t>фотоконкурс "Мама и дети в национальных костюмах народов России", Всероссийский конкурс   «Лидер в области духовно – нравственного и патриотического воспитания», педагогический сетевой конкурс «Современное воспитание молодого поколения», «Красота Божьего мира», «Великая Победа: наследие и наследники», "Пасха Светлое воскресение". «Самотлорские роднички» и многие другие</w:t>
      </w:r>
      <w:r w:rsidRPr="005465E3">
        <w:t>.</w:t>
      </w:r>
    </w:p>
    <w:p w:rsidR="005465E3" w:rsidRPr="005465E3" w:rsidRDefault="00E66E67" w:rsidP="00F4587B">
      <w:pPr>
        <w:spacing w:line="23" w:lineRule="atLeast"/>
        <w:jc w:val="both"/>
      </w:pPr>
      <w:r w:rsidRPr="00FB0DC4">
        <w:rPr>
          <w:b/>
        </w:rPr>
        <w:t xml:space="preserve">      </w:t>
      </w:r>
      <w:r w:rsidR="00FB0DC4">
        <w:rPr>
          <w:b/>
        </w:rPr>
        <w:t xml:space="preserve">    </w:t>
      </w:r>
      <w:r w:rsidR="00A75B82">
        <w:rPr>
          <w:b/>
        </w:rPr>
        <w:tab/>
      </w:r>
      <w:r w:rsidR="005465E3" w:rsidRPr="005465E3">
        <w:t xml:space="preserve">Детский сад ежегодно принимает участие в социальных акциях «Территория добра», «Нижневартовск - территория добрых дел», </w:t>
      </w:r>
      <w:r w:rsidR="005465E3" w:rsidRPr="005465E3">
        <w:rPr>
          <w:rFonts w:ascii="Calibri" w:hAnsi="Calibri"/>
          <w:color w:val="000000"/>
          <w:shd w:val="clear" w:color="auto" w:fill="FFFFFF"/>
        </w:rPr>
        <w:t>«</w:t>
      </w:r>
      <w:r w:rsidR="005465E3" w:rsidRPr="005465E3">
        <w:rPr>
          <w:color w:val="000000"/>
          <w:shd w:val="clear" w:color="auto" w:fill="FFFFFF"/>
        </w:rPr>
        <w:t xml:space="preserve">Шаг навстречу», </w:t>
      </w:r>
      <w:r w:rsidR="005465E3" w:rsidRPr="005465E3">
        <w:rPr>
          <w:color w:val="000000"/>
        </w:rPr>
        <w:t xml:space="preserve">«Подари сказку </w:t>
      </w:r>
      <w:proofErr w:type="gramStart"/>
      <w:r w:rsidR="005465E3" w:rsidRPr="005465E3">
        <w:rPr>
          <w:color w:val="000000"/>
        </w:rPr>
        <w:t>ближнему</w:t>
      </w:r>
      <w:proofErr w:type="gramEnd"/>
      <w:r w:rsidR="005465E3" w:rsidRPr="005465E3">
        <w:rPr>
          <w:color w:val="000000"/>
        </w:rPr>
        <w:t xml:space="preserve">», </w:t>
      </w:r>
      <w:r w:rsidR="005465E3" w:rsidRPr="005465E3">
        <w:t xml:space="preserve">«Моя любимая семья», </w:t>
      </w:r>
      <w:r w:rsidR="005465E3" w:rsidRPr="005465E3">
        <w:rPr>
          <w:shd w:val="clear" w:color="auto" w:fill="FFFFFF"/>
        </w:rPr>
        <w:t>«Поделись рождественской радостью», «Теплый город», «Тепло сердец», «Крылья ангела»</w:t>
      </w:r>
      <w:r w:rsidR="005465E3" w:rsidRPr="005465E3">
        <w:t>; а так же в празднике благотворительности и милосердия - «Белый цветок», организованным православным приходом храма Рождества Христова.</w:t>
      </w:r>
    </w:p>
    <w:p w:rsidR="005465E3" w:rsidRPr="005465E3" w:rsidRDefault="005465E3" w:rsidP="00F4587B">
      <w:pPr>
        <w:spacing w:line="23" w:lineRule="atLeast"/>
        <w:ind w:firstLine="708"/>
        <w:jc w:val="both"/>
      </w:pPr>
      <w:r w:rsidRPr="005465E3">
        <w:t xml:space="preserve">Педагогический коллектив ДОУ нацелен на повышение качества образования, как в работе с детьми, так и в вопросах повышения своей профессиональной компетенции по вопросам </w:t>
      </w:r>
      <w:r w:rsidRPr="005465E3">
        <w:lastRenderedPageBreak/>
        <w:t>духовно-нравственного воспитания и развития детей дошкольного возраста</w:t>
      </w:r>
      <w:r w:rsidR="00E66E67" w:rsidRPr="00FB0DC4">
        <w:t>.</w:t>
      </w:r>
      <w:r w:rsidRPr="005465E3">
        <w:t xml:space="preserve"> За период реализации инновационной программы 100% педагогов прошли курсы повышения квалификации</w:t>
      </w:r>
      <w:r w:rsidRPr="005465E3">
        <w:rPr>
          <w:shd w:val="clear" w:color="auto" w:fill="FFFFFF"/>
        </w:rPr>
        <w:t xml:space="preserve"> по реализации программы «Социокультурные истоки».</w:t>
      </w:r>
      <w:r w:rsidRPr="005465E3">
        <w:t xml:space="preserve"> </w:t>
      </w:r>
    </w:p>
    <w:p w:rsidR="005465E3" w:rsidRPr="005465E3" w:rsidRDefault="00E66E67" w:rsidP="00A75B82">
      <w:pPr>
        <w:spacing w:line="23" w:lineRule="atLeast"/>
        <w:ind w:firstLine="567"/>
        <w:jc w:val="both"/>
      </w:pPr>
      <w:r w:rsidRPr="00FB0DC4">
        <w:t>За 2022-2023 учебный год проведено 3 заседания</w:t>
      </w:r>
      <w:r w:rsidR="005465E3" w:rsidRPr="005465E3">
        <w:t xml:space="preserve"> региональной инновационной площадк</w:t>
      </w:r>
      <w:r w:rsidRPr="00FB0DC4">
        <w:t>и.</w:t>
      </w:r>
      <w:r w:rsidR="00FB0DC4" w:rsidRPr="00FB0DC4">
        <w:t xml:space="preserve"> П</w:t>
      </w:r>
      <w:r w:rsidR="005465E3" w:rsidRPr="005465E3">
        <w:t>риняли участие и представили свой опыт на разных уровнях для педагогической и родительской общественности 58 %</w:t>
      </w:r>
      <w:r w:rsidR="005465E3" w:rsidRPr="005465E3">
        <w:rPr>
          <w:color w:val="FF0000"/>
        </w:rPr>
        <w:t xml:space="preserve"> </w:t>
      </w:r>
      <w:r w:rsidR="005465E3" w:rsidRPr="005465E3">
        <w:t xml:space="preserve">педагогов </w:t>
      </w:r>
      <w:proofErr w:type="gramStart"/>
      <w:r w:rsidR="005465E3" w:rsidRPr="005465E3">
        <w:t>через</w:t>
      </w:r>
      <w:proofErr w:type="gramEnd"/>
      <w:r w:rsidR="005465E3" w:rsidRPr="005465E3">
        <w:t>:</w:t>
      </w:r>
    </w:p>
    <w:p w:rsidR="005465E3" w:rsidRPr="005465E3" w:rsidRDefault="005465E3" w:rsidP="00F4587B">
      <w:pPr>
        <w:spacing w:line="23" w:lineRule="atLeast"/>
        <w:ind w:firstLine="567"/>
        <w:jc w:val="both"/>
      </w:pPr>
      <w:r w:rsidRPr="005465E3">
        <w:t xml:space="preserve"> -  выступление на форсайт центрах;</w:t>
      </w:r>
    </w:p>
    <w:p w:rsidR="005465E3" w:rsidRPr="005465E3" w:rsidRDefault="005465E3" w:rsidP="00F4587B">
      <w:pPr>
        <w:spacing w:line="23" w:lineRule="atLeast"/>
        <w:ind w:firstLine="567"/>
        <w:jc w:val="both"/>
      </w:pPr>
      <w:r w:rsidRPr="005465E3">
        <w:t xml:space="preserve"> - публикации на порталах и сетевых сообществах, таких как: в  международном сетевом издании "Солнечный свет"; сборнике научно - методических статей «Дошкольное образование»; сайте "</w:t>
      </w:r>
      <w:proofErr w:type="spellStart"/>
      <w:r w:rsidRPr="005465E3">
        <w:t>Школлеги</w:t>
      </w:r>
      <w:proofErr w:type="spellEnd"/>
      <w:r w:rsidRPr="005465E3">
        <w:t>",</w:t>
      </w:r>
      <w:r w:rsidRPr="005465E3">
        <w:rPr>
          <w:rFonts w:ascii="Calibri" w:hAnsi="Calibri"/>
          <w:spacing w:val="-60"/>
        </w:rPr>
        <w:t xml:space="preserve"> </w:t>
      </w:r>
      <w:r w:rsidRPr="005465E3">
        <w:t xml:space="preserve">сборник материалов I </w:t>
      </w:r>
      <w:hyperlink r:id="rId58" w:history="1">
        <w:r w:rsidRPr="00FB0DC4">
          <w:t>Международной научно-</w:t>
        </w:r>
      </w:hyperlink>
      <w:hyperlink r:id="rId59" w:history="1">
        <w:r w:rsidRPr="00FB0DC4">
          <w:rPr>
            <w:spacing w:val="-60"/>
          </w:rPr>
          <w:t xml:space="preserve"> </w:t>
        </w:r>
        <w:r w:rsidRPr="00FB0DC4">
          <w:t>практической конференции</w:t>
        </w:r>
      </w:hyperlink>
      <w:r w:rsidRPr="00FB0DC4">
        <w:t xml:space="preserve"> </w:t>
      </w:r>
      <w:hyperlink r:id="rId60" w:history="1">
        <w:r w:rsidRPr="00FB0DC4">
          <w:t>«Игровая культура</w:t>
        </w:r>
      </w:hyperlink>
      <w:r w:rsidRPr="005465E3">
        <w:t xml:space="preserve"> современного детства», научно- методический </w:t>
      </w:r>
      <w:hyperlink r:id="rId61">
        <w:r w:rsidRPr="005465E3">
          <w:t>журнал</w:t>
        </w:r>
      </w:hyperlink>
      <w:r w:rsidRPr="005465E3">
        <w:t xml:space="preserve">  «Образование </w:t>
      </w:r>
      <w:proofErr w:type="spellStart"/>
      <w:r w:rsidRPr="005465E3">
        <w:t>Югории</w:t>
      </w:r>
      <w:proofErr w:type="spellEnd"/>
      <w:r w:rsidRPr="005465E3">
        <w:t>», всероссийский научно педагогический журнал «Сфера образования», всероссийский сетевой журнал «</w:t>
      </w:r>
      <w:proofErr w:type="spellStart"/>
      <w:r w:rsidRPr="005465E3">
        <w:t>Дошкольник</w:t>
      </w:r>
      <w:proofErr w:type="gramStart"/>
      <w:r w:rsidRPr="005465E3">
        <w:t>.Р</w:t>
      </w:r>
      <w:proofErr w:type="gramEnd"/>
      <w:r w:rsidRPr="005465E3">
        <w:t>У</w:t>
      </w:r>
      <w:proofErr w:type="spellEnd"/>
      <w:r w:rsidRPr="005465E3">
        <w:t>», Всероссийский научно-педагогический журнал «Сфера образования»,  «РОСОБР» электронный сетевой журнал, Всероссийский электронный журнал «</w:t>
      </w:r>
      <w:proofErr w:type="spellStart"/>
      <w:r w:rsidRPr="005465E3">
        <w:t>Педразвитие</w:t>
      </w:r>
      <w:proofErr w:type="spellEnd"/>
      <w:r w:rsidRPr="005465E3">
        <w:t>»,</w:t>
      </w:r>
      <w:r w:rsidRPr="005465E3">
        <w:rPr>
          <w:shd w:val="clear" w:color="auto" w:fill="FFFFFF"/>
        </w:rPr>
        <w:t xml:space="preserve">сетевое издание «Фонд 21 века», </w:t>
      </w:r>
      <w:r w:rsidRPr="005465E3">
        <w:t xml:space="preserve">научно-методический журнал «Традиции и новации в дошкольном образовании», </w:t>
      </w:r>
      <w:r w:rsidRPr="005465E3">
        <w:rPr>
          <w:rFonts w:ascii="Calibri" w:hAnsi="Calibri"/>
          <w:shd w:val="clear" w:color="auto" w:fill="FCFEFC"/>
        </w:rPr>
        <w:t>в</w:t>
      </w:r>
      <w:r w:rsidRPr="005465E3">
        <w:rPr>
          <w:shd w:val="clear" w:color="auto" w:fill="FCFEFC"/>
        </w:rPr>
        <w:t>сероссийский научно- педагогический журнал «Академия педагогических знаний»</w:t>
      </w:r>
      <w:r w:rsidRPr="005465E3">
        <w:t xml:space="preserve">, </w:t>
      </w:r>
      <w:r w:rsidRPr="005465E3">
        <w:rPr>
          <w:shd w:val="clear" w:color="auto" w:fill="FFFFFF"/>
        </w:rPr>
        <w:t xml:space="preserve">всероссийское издание «Альманах педагога», </w:t>
      </w:r>
      <w:proofErr w:type="spellStart"/>
      <w:r w:rsidRPr="005465E3">
        <w:t>АПРель</w:t>
      </w:r>
      <w:proofErr w:type="spellEnd"/>
      <w:r w:rsidRPr="005465E3">
        <w:t xml:space="preserve"> Ассоциация Педагогов России, сборник «Мир дошколят». </w:t>
      </w:r>
    </w:p>
    <w:p w:rsidR="005465E3" w:rsidRPr="005465E3" w:rsidRDefault="00F7333B" w:rsidP="00A75B82">
      <w:pPr>
        <w:shd w:val="clear" w:color="auto" w:fill="FFFFFF"/>
        <w:spacing w:line="23" w:lineRule="atLeast"/>
        <w:ind w:firstLine="567"/>
        <w:jc w:val="both"/>
        <w:textAlignment w:val="baseline"/>
      </w:pPr>
      <w:r w:rsidRPr="00F7333B">
        <w:t xml:space="preserve">Большая работа проводится по укреплению основ семьи в  соответствии с методическими рекомендациями по </w:t>
      </w:r>
      <w:proofErr w:type="spellStart"/>
      <w:r w:rsidRPr="00F7333B">
        <w:t>семьеведению</w:t>
      </w:r>
      <w:proofErr w:type="spellEnd"/>
      <w:r w:rsidRPr="00F7333B">
        <w:t xml:space="preserve">. </w:t>
      </w:r>
      <w:r w:rsidR="005465E3" w:rsidRPr="005465E3">
        <w:t xml:space="preserve">Все занятия с детьми и родителями проводятся в активных формах на основе методологии </w:t>
      </w:r>
      <w:proofErr w:type="spellStart"/>
      <w:r w:rsidR="005465E3" w:rsidRPr="005465E3">
        <w:t>Истоковедения</w:t>
      </w:r>
      <w:proofErr w:type="spellEnd"/>
      <w:r w:rsidR="005465E3" w:rsidRPr="005465E3">
        <w:t xml:space="preserve">. Для создания благоприятной для общения, доверительной обстановки педагоги организует работу в ресурсном круге, в паре, четверке, </w:t>
      </w:r>
      <w:proofErr w:type="spellStart"/>
      <w:r w:rsidR="005465E3" w:rsidRPr="005465E3">
        <w:t>микрогруппе</w:t>
      </w:r>
      <w:proofErr w:type="spellEnd"/>
      <w:r w:rsidR="005465E3" w:rsidRPr="005465E3">
        <w:t xml:space="preserve">. Родители учатся слушать и слышать друг друга, у них формируется умение приходить к согласию, принимать совместные решения. Педагог — такой же участник общения, как и родители. Обмениваясь знаниями, опытом, чувствами, родители приходят к пониманию того, что у всех в опыте много общего и совместными усилиями легче решать проблемы в воспитании детей. В учреждении реализованы социально-педагогические инновационные проекты: «Семейная мастерская», «Семейное чтение», «Семейные походы», «Семейная гостиная», Сердце семьи»», «Русская красавица </w:t>
      </w:r>
      <w:proofErr w:type="gramStart"/>
      <w:r w:rsidR="005465E3" w:rsidRPr="005465E3">
        <w:t>–М</w:t>
      </w:r>
      <w:proofErr w:type="gramEnd"/>
      <w:r w:rsidR="005465E3" w:rsidRPr="005465E3">
        <w:t xml:space="preserve">атрешка», «Сад добрых дел», «История моей фамилии», «Русские народные сказки», «Почему коса-русская краса», «Тряпичная кукла», «Вера, надежда, любовь - три кита Великой Победы», </w:t>
      </w:r>
      <w:r w:rsidR="005465E3" w:rsidRPr="005465E3">
        <w:rPr>
          <w:shd w:val="clear" w:color="auto" w:fill="FFFFFF"/>
        </w:rPr>
        <w:t>«Видео-письмо для дома одиноких и престарелых», «Ни, что на земле не проходит бесследно», «Памятная летопись», «Посеем зёрнышко добра»,  и др.</w:t>
      </w:r>
    </w:p>
    <w:p w:rsidR="005465E3" w:rsidRPr="005465E3" w:rsidRDefault="005465E3" w:rsidP="00A75B82">
      <w:pPr>
        <w:shd w:val="clear" w:color="auto" w:fill="FFFFFF"/>
        <w:spacing w:line="23" w:lineRule="atLeast"/>
        <w:ind w:firstLine="567"/>
        <w:jc w:val="both"/>
        <w:rPr>
          <w:shd w:val="clear" w:color="auto" w:fill="FFFFFF"/>
        </w:rPr>
      </w:pPr>
      <w:r w:rsidRPr="005465E3">
        <w:rPr>
          <w:rFonts w:ascii="Cambria Math" w:hAnsi="Cambria Math"/>
        </w:rPr>
        <w:t>Родители и дети принимали активное участие в календарных православных праздниках:</w:t>
      </w:r>
      <w:r w:rsidRPr="005465E3">
        <w:rPr>
          <w:b/>
        </w:rPr>
        <w:t xml:space="preserve"> </w:t>
      </w:r>
      <w:r w:rsidRPr="005465E3">
        <w:t>«Под покровом Божией Матери», «Рождество Христово», «Пасха Христова», «Троица»,</w:t>
      </w:r>
      <w:r w:rsidRPr="005465E3">
        <w:rPr>
          <w:shd w:val="clear" w:color="auto" w:fill="FFFFFF"/>
        </w:rPr>
        <w:t xml:space="preserve"> </w:t>
      </w:r>
      <w:r w:rsidRPr="005465E3">
        <w:rPr>
          <w:color w:val="000000"/>
          <w:shd w:val="clear" w:color="auto" w:fill="FFFFFF"/>
        </w:rPr>
        <w:t>«Благовест», а также досуговых мероприятиях духовно-нравственного содержания: «День матери», «От русских богатырей до наших дней»,</w:t>
      </w:r>
      <w:r w:rsidRPr="005465E3">
        <w:rPr>
          <w:shd w:val="clear" w:color="auto" w:fill="FFFFFF"/>
        </w:rPr>
        <w:t xml:space="preserve"> «Блокадный хлеб», «Обряд чаепития», «Что такое доброта?», «Нижневартовск - город детства моего».</w:t>
      </w:r>
    </w:p>
    <w:p w:rsidR="005465E3" w:rsidRPr="00A75B82" w:rsidRDefault="005465E3" w:rsidP="00A75B82">
      <w:pPr>
        <w:shd w:val="clear" w:color="auto" w:fill="FFFFFF"/>
        <w:spacing w:line="23" w:lineRule="atLeast"/>
        <w:ind w:firstLine="709"/>
        <w:jc w:val="both"/>
      </w:pPr>
      <w:r w:rsidRPr="005465E3">
        <w:rPr>
          <w:rFonts w:ascii="Cambria Math" w:hAnsi="Cambria Math"/>
        </w:rPr>
        <w:t xml:space="preserve">К </w:t>
      </w:r>
      <w:r w:rsidRPr="005465E3">
        <w:t>праздникам «Золотые руки мамы», «Новогодний калейдоскоп», «Светлая пасха», «Люблю березку русскую» оформлялись выставки детско-родительского творчества, которые не только выявляли таланты, но и способствовали сплочению и укреплению основ семьи.</w:t>
      </w:r>
      <w:r w:rsidR="00F7333B">
        <w:t xml:space="preserve"> </w:t>
      </w:r>
      <w:r w:rsidRPr="005465E3">
        <w:t>Для родителей были организованы мастер-классы</w:t>
      </w:r>
      <w:r w:rsidRPr="005465E3">
        <w:rPr>
          <w:b/>
          <w:shd w:val="clear" w:color="auto" w:fill="FFFFFF"/>
        </w:rPr>
        <w:t xml:space="preserve"> </w:t>
      </w:r>
      <w:r w:rsidRPr="005465E3">
        <w:rPr>
          <w:shd w:val="clear" w:color="auto" w:fill="FFFFFF"/>
        </w:rPr>
        <w:t xml:space="preserve">«Солдатский треугольник», </w:t>
      </w:r>
      <w:r w:rsidR="00A75B82">
        <w:t>«Тряпичная кукла».</w:t>
      </w:r>
    </w:p>
    <w:p w:rsidR="005465E3" w:rsidRPr="005465E3" w:rsidRDefault="005465E3" w:rsidP="00F4587B">
      <w:pPr>
        <w:spacing w:line="23" w:lineRule="atLeast"/>
        <w:ind w:firstLine="708"/>
        <w:jc w:val="both"/>
      </w:pPr>
      <w:r w:rsidRPr="005465E3">
        <w:rPr>
          <w:shd w:val="clear" w:color="auto" w:fill="FFFFFF"/>
        </w:rPr>
        <w:t>Большая работа проводилась совместно с детской библиотекой: литературные гостиные «Воробьиные истории», «И память и о войне нам книга оставляет!», конкурсы чтецов, посвященные Дню</w:t>
      </w:r>
      <w:r w:rsidR="00F7333B" w:rsidRPr="005C4382">
        <w:rPr>
          <w:shd w:val="clear" w:color="auto" w:fill="FFFFFF"/>
        </w:rPr>
        <w:t xml:space="preserve"> защитника Отечества и  Дню победы</w:t>
      </w:r>
      <w:r w:rsidRPr="005465E3">
        <w:rPr>
          <w:shd w:val="clear" w:color="auto" w:fill="FFFFFF"/>
        </w:rPr>
        <w:t xml:space="preserve">, </w:t>
      </w:r>
      <w:r w:rsidRPr="005465E3">
        <w:t>конкурс чтецов «О тебе мой край родной».</w:t>
      </w:r>
    </w:p>
    <w:p w:rsidR="005465E3" w:rsidRPr="005465E3" w:rsidRDefault="005465E3" w:rsidP="00F4587B">
      <w:pPr>
        <w:spacing w:line="23" w:lineRule="atLeast"/>
        <w:ind w:firstLine="709"/>
        <w:jc w:val="both"/>
      </w:pPr>
      <w:r w:rsidRPr="005465E3">
        <w:t>Продуктами инновационной деятельности стали, разраб</w:t>
      </w:r>
      <w:r w:rsidR="005C4382" w:rsidRPr="005C4382">
        <w:t>отанные педагогами ДОУ более 40</w:t>
      </w:r>
      <w:r w:rsidRPr="005465E3">
        <w:t xml:space="preserve"> методических разработок, кейсов и 20 проектов способствующих росту духовно - нравственного опыта участников образовательных отношений, направленных на воспитание у детей интереса и любви к истории, культуре, обычаям и традициям своего народа, на формирование первоначальных представлений о социокультурных духовно-нравственных ценностях.</w:t>
      </w:r>
      <w:r w:rsidR="005C4382" w:rsidRPr="005C4382">
        <w:t xml:space="preserve"> </w:t>
      </w:r>
      <w:r w:rsidRPr="005465E3">
        <w:t>Доля родителей вовлеченных в мероприятия в рамках реализации программы «Социокультурные истоки» составил-100%.</w:t>
      </w:r>
    </w:p>
    <w:p w:rsidR="005465E3" w:rsidRPr="005465E3" w:rsidRDefault="005465E3" w:rsidP="00A75B82">
      <w:pPr>
        <w:shd w:val="clear" w:color="auto" w:fill="FFFFFF"/>
        <w:spacing w:line="23" w:lineRule="atLeast"/>
        <w:ind w:firstLine="567"/>
        <w:jc w:val="both"/>
        <w:textAlignment w:val="baseline"/>
      </w:pPr>
      <w:r w:rsidRPr="005465E3">
        <w:lastRenderedPageBreak/>
        <w:t>Для реализации программы «Социокультурные истоки» в ДОУ сформирована развивающая пр</w:t>
      </w:r>
      <w:r w:rsidR="00A75B82">
        <w:t xml:space="preserve">едметно-пространственная среда. </w:t>
      </w:r>
      <w:r w:rsidRPr="005465E3">
        <w:t xml:space="preserve">На 100% группы оснащены учебно-методическим комплексом, необходимым для успешной реализации программы «Социокультурные истоки». Содержательным компонентом социокультурной среды ДОУ являются: произведения изобразительного искусства, </w:t>
      </w:r>
      <w:proofErr w:type="gramStart"/>
      <w:r w:rsidRPr="005465E3">
        <w:t>эстетические предметы</w:t>
      </w:r>
      <w:proofErr w:type="gramEnd"/>
      <w:r w:rsidRPr="005465E3">
        <w:t xml:space="preserve"> быта, игры и игрушки, изобразительные материалы, детская литература, образцы этнических, культурных особенностей региона и т.д. </w:t>
      </w:r>
    </w:p>
    <w:p w:rsidR="005465E3" w:rsidRPr="005465E3" w:rsidRDefault="00A75B82" w:rsidP="00A75B82">
      <w:pPr>
        <w:shd w:val="clear" w:color="auto" w:fill="FFFFFF"/>
        <w:tabs>
          <w:tab w:val="left" w:pos="2578"/>
          <w:tab w:val="left" w:pos="4934"/>
          <w:tab w:val="left" w:pos="6739"/>
          <w:tab w:val="left" w:pos="8237"/>
          <w:tab w:val="left" w:pos="9000"/>
          <w:tab w:val="left" w:pos="9634"/>
        </w:tabs>
        <w:spacing w:line="23" w:lineRule="atLeast"/>
        <w:jc w:val="both"/>
      </w:pPr>
      <w:r>
        <w:t xml:space="preserve">          </w:t>
      </w:r>
      <w:proofErr w:type="gramStart"/>
      <w:r w:rsidR="005465E3" w:rsidRPr="005465E3">
        <w:t xml:space="preserve">В дошкольной организации, созданы музейные пространства «Русь мастеровая», «Русский быт», музей </w:t>
      </w:r>
      <w:r w:rsidR="005465E3" w:rsidRPr="005465E3">
        <w:rPr>
          <w:spacing w:val="-3"/>
        </w:rPr>
        <w:t xml:space="preserve">«По </w:t>
      </w:r>
      <w:r w:rsidR="005465E3" w:rsidRPr="005465E3">
        <w:t xml:space="preserve">дороге старины», музей кукол разных эпох, музей «Куклы в военной форме»; собрана картотека репродукции картин известных русских художников классиков по темам итоговых занятий по программе «Социокультурные истоки»; альбомы с разными видами декоративно-прикладного искусства, образами защитников Отечества; </w:t>
      </w:r>
      <w:r w:rsidR="005C4382" w:rsidRPr="005C4382">
        <w:t xml:space="preserve"> </w:t>
      </w:r>
      <w:r w:rsidR="005465E3" w:rsidRPr="005465E3">
        <w:t>образцы предметов декоративно-прикладного искусства;</w:t>
      </w:r>
      <w:proofErr w:type="gramEnd"/>
      <w:r w:rsidR="005465E3" w:rsidRPr="005465E3">
        <w:t xml:space="preserve"> образцы народной куклы и народной игрушки др.</w:t>
      </w:r>
    </w:p>
    <w:p w:rsidR="005465E3" w:rsidRPr="005465E3" w:rsidRDefault="005465E3" w:rsidP="00F4587B">
      <w:pPr>
        <w:spacing w:line="23" w:lineRule="atLeast"/>
        <w:jc w:val="both"/>
        <w:rPr>
          <w:rFonts w:eastAsia="Calibri"/>
          <w:iCs/>
        </w:rPr>
      </w:pPr>
      <w:r w:rsidRPr="005465E3">
        <w:rPr>
          <w:iCs/>
        </w:rPr>
        <w:t xml:space="preserve">          С целью формирования ценностных категорий, как трудолюбие, мастерство реализуется дополнительная образовательная программа</w:t>
      </w:r>
      <w:r w:rsidRPr="005465E3">
        <w:rPr>
          <w:rFonts w:eastAsia="Calibri"/>
          <w:iCs/>
        </w:rPr>
        <w:t xml:space="preserve"> для девочек «Шить </w:t>
      </w:r>
      <w:proofErr w:type="gramStart"/>
      <w:r w:rsidRPr="005465E3">
        <w:rPr>
          <w:rFonts w:eastAsia="Calibri"/>
          <w:iCs/>
        </w:rPr>
        <w:t>здорово</w:t>
      </w:r>
      <w:proofErr w:type="gramEnd"/>
      <w:r w:rsidRPr="005465E3">
        <w:rPr>
          <w:rFonts w:eastAsia="Calibri"/>
          <w:iCs/>
        </w:rPr>
        <w:t>», где ребенок имеет возможность не только овладеть простыми навыками шитья, но познакомиться с рукоделием на Руси. Ценности народной культуры, красоты внешнего мира формируются у детей через дополнительную образовательную программу «Русь мастеровая». Музыкальный руководитель разучивает с детьми песни, хороводы, русские народные игры, а также дает элементарные навыки игры на народных инструментах.</w:t>
      </w:r>
    </w:p>
    <w:p w:rsidR="005465E3" w:rsidRPr="005465E3" w:rsidRDefault="005C4382" w:rsidP="00F4587B">
      <w:pPr>
        <w:shd w:val="clear" w:color="auto" w:fill="FFFFFF"/>
        <w:tabs>
          <w:tab w:val="left" w:pos="2578"/>
          <w:tab w:val="left" w:pos="4934"/>
          <w:tab w:val="left" w:pos="6739"/>
          <w:tab w:val="left" w:pos="8237"/>
          <w:tab w:val="left" w:pos="9000"/>
          <w:tab w:val="left" w:pos="9634"/>
        </w:tabs>
        <w:spacing w:line="23" w:lineRule="atLeast"/>
        <w:ind w:firstLine="709"/>
        <w:jc w:val="both"/>
        <w:rPr>
          <w:rFonts w:eastAsia="Calibri"/>
          <w:lang w:eastAsia="en-US"/>
        </w:rPr>
      </w:pPr>
      <w:r w:rsidRPr="005C4382">
        <w:t>С</w:t>
      </w:r>
      <w:r w:rsidR="005465E3" w:rsidRPr="005465E3">
        <w:t>истемная и целенаправленная работа в рамках региональной инновационной площадки</w:t>
      </w:r>
      <w:r w:rsidRPr="005C4382">
        <w:t xml:space="preserve"> позволяе</w:t>
      </w:r>
      <w:r w:rsidR="00684557">
        <w:t>т</w:t>
      </w:r>
      <w:r w:rsidR="005465E3" w:rsidRPr="005465E3">
        <w:t xml:space="preserve"> добиться интеграции дошкольной организации и Семьи, создания единого контекста воспитания детей, развития социокультурного пространства в дошкольной организации. Это будет способствовать освоению единой системы духовно-нравственных и социокультурных ценностей родителями и детьми, организации эффективного общения, активного взаимодействия между взрослыми и детьми.</w:t>
      </w:r>
    </w:p>
    <w:p w:rsidR="00D167D2" w:rsidRDefault="00D167D2" w:rsidP="00F4587B">
      <w:pPr>
        <w:tabs>
          <w:tab w:val="left" w:pos="1005"/>
        </w:tabs>
        <w:spacing w:line="23" w:lineRule="atLeast"/>
        <w:contextualSpacing/>
        <w:jc w:val="center"/>
        <w:rPr>
          <w:b/>
        </w:rPr>
      </w:pPr>
    </w:p>
    <w:p w:rsidR="00D167D2" w:rsidRDefault="00D167D2" w:rsidP="00F4587B">
      <w:pPr>
        <w:tabs>
          <w:tab w:val="left" w:pos="1005"/>
        </w:tabs>
        <w:spacing w:line="23" w:lineRule="atLeast"/>
        <w:contextualSpacing/>
        <w:jc w:val="center"/>
        <w:rPr>
          <w:b/>
        </w:rPr>
      </w:pPr>
      <w:r>
        <w:rPr>
          <w:b/>
        </w:rPr>
        <w:t>2.10.Выявленные затруднения и проблемы, возникшие в процессе осуществления инновационной деятельности и пути их решения (формы, способы)</w:t>
      </w:r>
    </w:p>
    <w:p w:rsidR="00D167D2" w:rsidRDefault="00A75B82" w:rsidP="00F4587B">
      <w:pPr>
        <w:tabs>
          <w:tab w:val="left" w:pos="1005"/>
        </w:tabs>
        <w:spacing w:line="23" w:lineRule="atLeast"/>
        <w:contextualSpacing/>
        <w:jc w:val="both"/>
      </w:pPr>
      <w:r>
        <w:t xml:space="preserve">      </w:t>
      </w:r>
      <w:r w:rsidR="0011259B">
        <w:t xml:space="preserve">1. </w:t>
      </w:r>
      <w:r w:rsidR="00684557" w:rsidRPr="0011259B">
        <w:t>Непонимание педагогами целей и задач проекта</w:t>
      </w:r>
      <w:r w:rsidR="0011259B" w:rsidRPr="0011259B">
        <w:t xml:space="preserve"> и механизмов их достижения</w:t>
      </w:r>
    </w:p>
    <w:p w:rsidR="00512621" w:rsidRPr="0011259B" w:rsidRDefault="00512621" w:rsidP="00F4587B">
      <w:pPr>
        <w:tabs>
          <w:tab w:val="left" w:pos="1005"/>
        </w:tabs>
        <w:spacing w:line="23" w:lineRule="atLeast"/>
        <w:contextualSpacing/>
        <w:jc w:val="both"/>
      </w:pPr>
      <w:r>
        <w:t>Данная проблема возникала у молодых педагогов  и  решалась путем проведения обучающих семинаров, привлечение к взаимодействию с педагогами наставниками, проведения открытых просмотров, курсовую подготовку.</w:t>
      </w:r>
    </w:p>
    <w:p w:rsidR="0011259B" w:rsidRDefault="00A75B82" w:rsidP="00F4587B">
      <w:pPr>
        <w:tabs>
          <w:tab w:val="left" w:pos="1005"/>
        </w:tabs>
        <w:spacing w:line="23" w:lineRule="atLeast"/>
        <w:contextualSpacing/>
        <w:jc w:val="both"/>
      </w:pPr>
      <w:r>
        <w:t xml:space="preserve">      </w:t>
      </w:r>
      <w:r w:rsidR="0011259B">
        <w:t xml:space="preserve">2. </w:t>
      </w:r>
      <w:r w:rsidR="0011259B" w:rsidRPr="0011259B">
        <w:t>Недостаточная мотивация участников реализации проекта</w:t>
      </w:r>
    </w:p>
    <w:p w:rsidR="00512621" w:rsidRPr="0011259B" w:rsidRDefault="00512621" w:rsidP="00F4587B">
      <w:pPr>
        <w:tabs>
          <w:tab w:val="left" w:pos="1005"/>
        </w:tabs>
        <w:spacing w:line="23" w:lineRule="atLeast"/>
        <w:contextualSpacing/>
        <w:jc w:val="both"/>
      </w:pPr>
      <w:r>
        <w:t xml:space="preserve">Недостаточная познавательная активность воспитанников преодолевалась путем привлечения детей к проектной деятельности, использование методов и приемов по раскрытию индивидуальных особенностей. Уровень активности родителей (законных представителей) повышался путем проведения нетрадиционных занятий, мастер-классов, активных занятий. </w:t>
      </w:r>
    </w:p>
    <w:p w:rsidR="0011259B" w:rsidRDefault="00A75B82" w:rsidP="00F4587B">
      <w:pPr>
        <w:tabs>
          <w:tab w:val="left" w:pos="1005"/>
        </w:tabs>
        <w:spacing w:line="23" w:lineRule="atLeast"/>
        <w:contextualSpacing/>
        <w:jc w:val="both"/>
      </w:pPr>
      <w:r>
        <w:t xml:space="preserve">     </w:t>
      </w:r>
      <w:r w:rsidR="0011259B">
        <w:t xml:space="preserve">3. </w:t>
      </w:r>
      <w:r w:rsidR="0011259B" w:rsidRPr="0011259B">
        <w:t>Недостаточный уровень развития аналитических навыков педагогов</w:t>
      </w:r>
    </w:p>
    <w:p w:rsidR="008736AF" w:rsidRPr="0011259B" w:rsidRDefault="008736AF" w:rsidP="00F4587B">
      <w:pPr>
        <w:tabs>
          <w:tab w:val="left" w:pos="1005"/>
        </w:tabs>
        <w:spacing w:line="23" w:lineRule="atLeast"/>
        <w:contextualSpacing/>
        <w:jc w:val="both"/>
      </w:pPr>
      <w:r>
        <w:t>Повышался путем проведения обучающих семинаров, проведение тренингов по самоанализу и самооценке</w:t>
      </w:r>
    </w:p>
    <w:p w:rsidR="0011259B" w:rsidRDefault="00A75B82" w:rsidP="00F4587B">
      <w:pPr>
        <w:tabs>
          <w:tab w:val="left" w:pos="1005"/>
        </w:tabs>
        <w:spacing w:line="23" w:lineRule="atLeast"/>
        <w:contextualSpacing/>
        <w:jc w:val="both"/>
      </w:pPr>
      <w:r>
        <w:t xml:space="preserve">     </w:t>
      </w:r>
      <w:r w:rsidR="0011259B">
        <w:t xml:space="preserve">4. </w:t>
      </w:r>
      <w:r w:rsidR="0011259B" w:rsidRPr="0011259B">
        <w:t>Трудности при взаимодействии с родителями (мигранты, двуязычие)</w:t>
      </w:r>
    </w:p>
    <w:p w:rsidR="008736AF" w:rsidRPr="0011259B" w:rsidRDefault="008736AF" w:rsidP="00F4587B">
      <w:pPr>
        <w:tabs>
          <w:tab w:val="left" w:pos="1005"/>
        </w:tabs>
        <w:spacing w:line="23" w:lineRule="atLeast"/>
        <w:contextualSpacing/>
        <w:jc w:val="both"/>
      </w:pPr>
      <w:r>
        <w:t>Привлечение к участию в праздниках, развлечениях, благотворительных акциях, конкурсах и выставках с уважительным отношением к национальным особенностям.</w:t>
      </w:r>
    </w:p>
    <w:p w:rsidR="0011259B" w:rsidRDefault="0011259B" w:rsidP="00F4587B">
      <w:pPr>
        <w:tabs>
          <w:tab w:val="left" w:pos="1005"/>
        </w:tabs>
        <w:spacing w:line="23" w:lineRule="atLeast"/>
        <w:contextualSpacing/>
        <w:jc w:val="center"/>
        <w:rPr>
          <w:b/>
        </w:rPr>
      </w:pPr>
    </w:p>
    <w:p w:rsidR="00D167D2" w:rsidRPr="00D167D2" w:rsidRDefault="00D167D2" w:rsidP="00F4587B">
      <w:pPr>
        <w:tabs>
          <w:tab w:val="left" w:pos="1005"/>
        </w:tabs>
        <w:spacing w:line="23" w:lineRule="atLeast"/>
        <w:contextualSpacing/>
        <w:jc w:val="center"/>
        <w:rPr>
          <w:b/>
        </w:rPr>
      </w:pPr>
      <w:r>
        <w:rPr>
          <w:b/>
        </w:rPr>
        <w:t>2.11</w:t>
      </w:r>
      <w:r w:rsidR="00052467">
        <w:rPr>
          <w:b/>
        </w:rPr>
        <w:t xml:space="preserve">. Предложение по распространению и внедрению результатов инновационного проекта (программа), </w:t>
      </w:r>
      <w:proofErr w:type="gramStart"/>
      <w:r w:rsidR="00052467">
        <w:rPr>
          <w:b/>
        </w:rPr>
        <w:t>достигнутые</w:t>
      </w:r>
      <w:proofErr w:type="gramEnd"/>
      <w:r w:rsidR="00052467">
        <w:rPr>
          <w:b/>
        </w:rPr>
        <w:t xml:space="preserve"> за отчетный период</w:t>
      </w:r>
    </w:p>
    <w:p w:rsidR="005465E3" w:rsidRPr="00A546BA" w:rsidRDefault="00710398" w:rsidP="00F4587B">
      <w:pPr>
        <w:pStyle w:val="a3"/>
        <w:spacing w:line="23" w:lineRule="atLeast"/>
        <w:ind w:left="142"/>
        <w:jc w:val="both"/>
        <w:rPr>
          <w:bCs/>
        </w:rPr>
      </w:pPr>
      <w:r>
        <w:t xml:space="preserve"> - </w:t>
      </w:r>
      <w:r w:rsidR="005465E3">
        <w:t xml:space="preserve">Проанализировать результативность деятельности  коллектива </w:t>
      </w:r>
      <w:r w:rsidR="005465E3" w:rsidRPr="00A546BA">
        <w:rPr>
          <w:bCs/>
        </w:rPr>
        <w:t xml:space="preserve">по </w:t>
      </w:r>
      <w:r w:rsidR="005465E3" w:rsidRPr="002E35D9">
        <w:t xml:space="preserve">духовно-нравственному воспитанию и развитию детей дошкольного возраста </w:t>
      </w:r>
      <w:r w:rsidR="005465E3">
        <w:t>в</w:t>
      </w:r>
      <w:r w:rsidR="005465E3" w:rsidRPr="002E35D9">
        <w:t xml:space="preserve"> условиях реализации программы </w:t>
      </w:r>
      <w:r w:rsidR="005465E3">
        <w:t>«Социокультурные истоки»;</w:t>
      </w:r>
    </w:p>
    <w:p w:rsidR="005465E3" w:rsidRPr="00A546BA" w:rsidRDefault="00710398" w:rsidP="00F4587B">
      <w:pPr>
        <w:pStyle w:val="a3"/>
        <w:shd w:val="clear" w:color="auto" w:fill="FFFFFF"/>
        <w:spacing w:line="23" w:lineRule="atLeast"/>
        <w:ind w:left="142"/>
        <w:jc w:val="both"/>
        <w:rPr>
          <w:i/>
        </w:rPr>
      </w:pPr>
      <w:r>
        <w:t xml:space="preserve">- </w:t>
      </w:r>
      <w:r w:rsidR="005465E3" w:rsidRPr="00E44CBE">
        <w:t>П</w:t>
      </w:r>
      <w:r w:rsidR="005465E3">
        <w:t xml:space="preserve">ровести </w:t>
      </w:r>
      <w:r w:rsidR="005465E3" w:rsidRPr="00E44CBE">
        <w:t xml:space="preserve"> анкетирование родителей</w:t>
      </w:r>
      <w:r w:rsidR="005465E3">
        <w:t xml:space="preserve"> (законных представителей)</w:t>
      </w:r>
      <w:r w:rsidR="005465E3" w:rsidRPr="00E44CBE">
        <w:rPr>
          <w:i/>
          <w:lang w:eastAsia="en-US"/>
        </w:rPr>
        <w:t xml:space="preserve"> </w:t>
      </w:r>
      <w:r w:rsidR="005465E3" w:rsidRPr="00E44CBE">
        <w:rPr>
          <w:lang w:eastAsia="en-US"/>
        </w:rPr>
        <w:t>по духовно-нравственному воспитанию и развитию детей</w:t>
      </w:r>
      <w:r w:rsidR="005465E3">
        <w:rPr>
          <w:lang w:eastAsia="en-US"/>
        </w:rPr>
        <w:t>.</w:t>
      </w:r>
    </w:p>
    <w:p w:rsidR="005465E3" w:rsidRDefault="00710398" w:rsidP="00F4587B">
      <w:pPr>
        <w:pStyle w:val="a3"/>
        <w:spacing w:line="23" w:lineRule="atLeast"/>
        <w:ind w:left="142"/>
        <w:jc w:val="both"/>
      </w:pPr>
      <w:r>
        <w:lastRenderedPageBreak/>
        <w:t xml:space="preserve">- </w:t>
      </w:r>
      <w:r w:rsidR="005465E3">
        <w:t xml:space="preserve">С использованием возможностей </w:t>
      </w:r>
      <w:r w:rsidR="005465E3" w:rsidRPr="00C70EA5">
        <w:t xml:space="preserve"> сетевого взаимодействия с образовательными организациями</w:t>
      </w:r>
      <w:r w:rsidR="005465E3">
        <w:t>, социальными партнерами</w:t>
      </w:r>
      <w:r w:rsidR="005465E3" w:rsidRPr="00C70EA5">
        <w:t xml:space="preserve"> в реализации задач духовно-нравственного воспитания и разв</w:t>
      </w:r>
      <w:r w:rsidR="005465E3">
        <w:t>ития детей дошкольного возраста распространять полученные инновационные продукты (создания сборника методических разработок, инновационных проектов по духовно-нравственному развитию и воспитанию, рекомендаций по работе с родителями);</w:t>
      </w:r>
    </w:p>
    <w:p w:rsidR="005465E3" w:rsidRDefault="00710398" w:rsidP="00F4587B">
      <w:pPr>
        <w:pStyle w:val="a3"/>
        <w:spacing w:line="23" w:lineRule="atLeast"/>
        <w:ind w:left="142"/>
        <w:jc w:val="both"/>
      </w:pPr>
      <w:r>
        <w:t xml:space="preserve">- </w:t>
      </w:r>
      <w:r w:rsidR="005465E3">
        <w:t>Продолжать реализацию  инновационных продуктов в процессе реализации вариативной части образовательной программы;</w:t>
      </w:r>
    </w:p>
    <w:p w:rsidR="003E6AC3" w:rsidRDefault="00710398" w:rsidP="00F4587B">
      <w:pPr>
        <w:pStyle w:val="a3"/>
        <w:spacing w:line="23" w:lineRule="atLeast"/>
        <w:ind w:left="142"/>
        <w:jc w:val="both"/>
        <w:rPr>
          <w:bCs/>
          <w:lang w:eastAsia="en-US"/>
        </w:rPr>
      </w:pPr>
      <w:r>
        <w:rPr>
          <w:bCs/>
          <w:lang w:eastAsia="en-US"/>
        </w:rPr>
        <w:t>- Обеспечить активное у</w:t>
      </w:r>
      <w:r w:rsidR="005465E3" w:rsidRPr="00E44CBE">
        <w:rPr>
          <w:bCs/>
          <w:lang w:eastAsia="en-US"/>
        </w:rPr>
        <w:t>частие</w:t>
      </w:r>
      <w:r>
        <w:rPr>
          <w:bCs/>
          <w:lang w:eastAsia="en-US"/>
        </w:rPr>
        <w:t xml:space="preserve"> педагогов, воспитанников, родителей</w:t>
      </w:r>
      <w:r w:rsidR="005465E3" w:rsidRPr="00E44CBE">
        <w:rPr>
          <w:bCs/>
          <w:lang w:eastAsia="en-US"/>
        </w:rPr>
        <w:t xml:space="preserve"> в конкурсах различного  уровня, в онлайн-проектах для детей.</w:t>
      </w:r>
    </w:p>
    <w:p w:rsidR="005465E3" w:rsidRPr="00E44CBE" w:rsidRDefault="003E6AC3" w:rsidP="00F4587B">
      <w:pPr>
        <w:pStyle w:val="a3"/>
        <w:spacing w:line="23" w:lineRule="atLeast"/>
        <w:ind w:left="142"/>
        <w:jc w:val="both"/>
      </w:pPr>
      <w:r>
        <w:rPr>
          <w:bCs/>
          <w:lang w:eastAsia="en-US"/>
        </w:rPr>
        <w:t xml:space="preserve">-  </w:t>
      </w:r>
      <w:r w:rsidR="005465E3" w:rsidRPr="00E44CBE">
        <w:rPr>
          <w:lang w:eastAsia="en-US"/>
        </w:rPr>
        <w:t>Т</w:t>
      </w:r>
      <w:r w:rsidR="005465E3">
        <w:rPr>
          <w:lang w:eastAsia="en-US"/>
        </w:rPr>
        <w:t>иражирование и т</w:t>
      </w:r>
      <w:r w:rsidR="005465E3" w:rsidRPr="00E44CBE">
        <w:rPr>
          <w:lang w:eastAsia="en-US"/>
        </w:rPr>
        <w:t xml:space="preserve">рансляция </w:t>
      </w:r>
      <w:r w:rsidR="005465E3">
        <w:rPr>
          <w:lang w:eastAsia="en-US"/>
        </w:rPr>
        <w:t xml:space="preserve">инновационного </w:t>
      </w:r>
      <w:r w:rsidR="005465E3" w:rsidRPr="00E44CBE">
        <w:rPr>
          <w:lang w:eastAsia="en-US"/>
        </w:rPr>
        <w:t xml:space="preserve">опыта </w:t>
      </w:r>
      <w:r w:rsidR="005465E3">
        <w:rPr>
          <w:lang w:eastAsia="en-US"/>
        </w:rPr>
        <w:t>педагогической деятельности</w:t>
      </w:r>
      <w:r w:rsidR="005465E3" w:rsidRPr="00E44CBE">
        <w:rPr>
          <w:lang w:eastAsia="en-US"/>
        </w:rPr>
        <w:t xml:space="preserve"> </w:t>
      </w:r>
      <w:r w:rsidR="005465E3" w:rsidRPr="003E6AC3">
        <w:rPr>
          <w:bCs/>
          <w:lang w:eastAsia="en-US"/>
        </w:rPr>
        <w:t>по духовно-нравственному воспитанию и развитию детей на городском, региональном, всероссийском  уровне.</w:t>
      </w:r>
    </w:p>
    <w:p w:rsidR="006A05DF" w:rsidRDefault="006A05DF" w:rsidP="00F4587B">
      <w:pPr>
        <w:spacing w:line="23" w:lineRule="atLeast"/>
        <w:contextualSpacing/>
        <w:jc w:val="center"/>
        <w:rPr>
          <w:b/>
          <w:i/>
        </w:rPr>
      </w:pPr>
    </w:p>
    <w:p w:rsidR="006A05DF" w:rsidRDefault="006A05DF" w:rsidP="00F4587B">
      <w:pPr>
        <w:spacing w:line="23" w:lineRule="atLeast"/>
        <w:contextualSpacing/>
        <w:jc w:val="center"/>
        <w:rPr>
          <w:b/>
          <w:i/>
        </w:rPr>
      </w:pPr>
    </w:p>
    <w:p w:rsidR="006A05DF" w:rsidRPr="00B053CC" w:rsidRDefault="006A05DF" w:rsidP="00F4587B">
      <w:pPr>
        <w:spacing w:line="23" w:lineRule="atLeast"/>
        <w:contextualSpacing/>
        <w:jc w:val="center"/>
      </w:pPr>
    </w:p>
    <w:p w:rsidR="006A05DF" w:rsidRPr="00B053CC" w:rsidRDefault="00B053CC" w:rsidP="00B053CC">
      <w:pPr>
        <w:spacing w:line="23" w:lineRule="atLeast"/>
        <w:contextualSpacing/>
      </w:pPr>
      <w:r w:rsidRPr="00B053CC">
        <w:t xml:space="preserve">Заведующий                     </w:t>
      </w:r>
      <w:r>
        <w:t xml:space="preserve">      </w:t>
      </w:r>
      <w:r w:rsidR="0097370B">
        <w:t xml:space="preserve">          </w:t>
      </w:r>
      <w:bookmarkStart w:id="0" w:name="_GoBack"/>
      <w:bookmarkEnd w:id="0"/>
      <w:r>
        <w:t xml:space="preserve"> </w:t>
      </w:r>
      <w:r w:rsidRPr="00B053CC">
        <w:t>Н.В.</w:t>
      </w:r>
      <w:r>
        <w:t xml:space="preserve"> </w:t>
      </w:r>
      <w:r w:rsidRPr="00B053CC">
        <w:t>Беляева</w:t>
      </w:r>
    </w:p>
    <w:p w:rsidR="00B053CC" w:rsidRDefault="00B053CC" w:rsidP="00F4587B">
      <w:pPr>
        <w:spacing w:line="23" w:lineRule="atLeast"/>
        <w:contextualSpacing/>
        <w:jc w:val="center"/>
      </w:pPr>
    </w:p>
    <w:p w:rsidR="00B053CC" w:rsidRDefault="00B053CC" w:rsidP="00F4587B">
      <w:pPr>
        <w:spacing w:line="23" w:lineRule="atLeast"/>
        <w:contextualSpacing/>
        <w:jc w:val="center"/>
      </w:pPr>
    </w:p>
    <w:p w:rsidR="00B053CC" w:rsidRDefault="00B053CC" w:rsidP="00F4587B">
      <w:pPr>
        <w:spacing w:line="23" w:lineRule="atLeast"/>
        <w:contextualSpacing/>
        <w:jc w:val="center"/>
      </w:pPr>
    </w:p>
    <w:p w:rsidR="006A05DF" w:rsidRDefault="006A05DF" w:rsidP="00F4587B">
      <w:pPr>
        <w:spacing w:line="23" w:lineRule="atLeast"/>
        <w:contextualSpacing/>
        <w:jc w:val="center"/>
        <w:rPr>
          <w:b/>
          <w:i/>
        </w:rPr>
      </w:pPr>
    </w:p>
    <w:p w:rsidR="006A05DF" w:rsidRDefault="006A05DF" w:rsidP="00F4587B">
      <w:pPr>
        <w:spacing w:line="23" w:lineRule="atLeast"/>
        <w:contextualSpacing/>
        <w:jc w:val="center"/>
        <w:rPr>
          <w:b/>
          <w:i/>
        </w:rPr>
      </w:pPr>
    </w:p>
    <w:p w:rsidR="006A05DF" w:rsidRDefault="006A05DF" w:rsidP="00F4587B">
      <w:pPr>
        <w:spacing w:line="23" w:lineRule="atLeast"/>
        <w:contextualSpacing/>
        <w:jc w:val="center"/>
        <w:rPr>
          <w:b/>
          <w:i/>
        </w:rPr>
      </w:pPr>
    </w:p>
    <w:p w:rsidR="006A05DF" w:rsidRDefault="006A05DF" w:rsidP="00F4587B">
      <w:pPr>
        <w:spacing w:line="23" w:lineRule="atLeast"/>
        <w:contextualSpacing/>
        <w:jc w:val="center"/>
        <w:rPr>
          <w:b/>
          <w:i/>
        </w:rPr>
      </w:pPr>
    </w:p>
    <w:p w:rsidR="006A05DF" w:rsidRDefault="006A05DF" w:rsidP="00F4587B">
      <w:pPr>
        <w:spacing w:line="23" w:lineRule="atLeast"/>
        <w:contextualSpacing/>
        <w:jc w:val="center"/>
        <w:rPr>
          <w:b/>
          <w:i/>
        </w:rPr>
      </w:pPr>
    </w:p>
    <w:p w:rsidR="006A05DF" w:rsidRDefault="006A05DF" w:rsidP="00F4587B">
      <w:pPr>
        <w:spacing w:line="23" w:lineRule="atLeast"/>
        <w:contextualSpacing/>
        <w:jc w:val="center"/>
        <w:rPr>
          <w:b/>
          <w:i/>
        </w:rPr>
      </w:pPr>
    </w:p>
    <w:p w:rsidR="006A05DF" w:rsidRDefault="006A05DF" w:rsidP="00F4587B">
      <w:pPr>
        <w:spacing w:line="23" w:lineRule="atLeast"/>
        <w:contextualSpacing/>
        <w:jc w:val="center"/>
        <w:rPr>
          <w:b/>
          <w:i/>
        </w:rPr>
      </w:pPr>
    </w:p>
    <w:p w:rsidR="006A05DF" w:rsidRDefault="006A05DF" w:rsidP="00F4587B">
      <w:pPr>
        <w:spacing w:line="23" w:lineRule="atLeast"/>
        <w:contextualSpacing/>
        <w:jc w:val="center"/>
        <w:rPr>
          <w:b/>
          <w:i/>
        </w:rPr>
      </w:pPr>
    </w:p>
    <w:p w:rsidR="006A05DF" w:rsidRDefault="006A05DF" w:rsidP="00F4587B">
      <w:pPr>
        <w:spacing w:line="23" w:lineRule="atLeast"/>
        <w:contextualSpacing/>
        <w:jc w:val="center"/>
        <w:rPr>
          <w:b/>
          <w:i/>
        </w:rPr>
      </w:pPr>
    </w:p>
    <w:p w:rsidR="006A05DF" w:rsidRDefault="006A05DF" w:rsidP="00F4587B">
      <w:pPr>
        <w:spacing w:line="23" w:lineRule="atLeast"/>
        <w:contextualSpacing/>
        <w:jc w:val="center"/>
        <w:rPr>
          <w:b/>
          <w:i/>
        </w:rPr>
      </w:pPr>
    </w:p>
    <w:p w:rsidR="006A05DF" w:rsidRPr="006A05DF" w:rsidRDefault="006A05DF" w:rsidP="00F4587B">
      <w:pPr>
        <w:spacing w:line="23" w:lineRule="atLeast"/>
        <w:contextualSpacing/>
        <w:jc w:val="center"/>
        <w:rPr>
          <w:b/>
          <w:i/>
        </w:rPr>
      </w:pPr>
    </w:p>
    <w:p w:rsidR="00856555" w:rsidRPr="00856555" w:rsidRDefault="00856555" w:rsidP="00F4587B">
      <w:pPr>
        <w:spacing w:line="23" w:lineRule="atLeast"/>
        <w:contextualSpacing/>
        <w:jc w:val="both"/>
        <w:rPr>
          <w:bCs/>
        </w:rPr>
      </w:pPr>
    </w:p>
    <w:p w:rsidR="00876467" w:rsidRPr="00E47AF4" w:rsidRDefault="00876467" w:rsidP="00F4587B">
      <w:pPr>
        <w:spacing w:line="23" w:lineRule="atLeast"/>
      </w:pPr>
    </w:p>
    <w:p w:rsidR="00D3701D" w:rsidRPr="00E47AF4" w:rsidRDefault="00D3701D" w:rsidP="00A6011A">
      <w:pPr>
        <w:spacing w:line="23" w:lineRule="atLeast"/>
      </w:pPr>
    </w:p>
    <w:p w:rsidR="00876467" w:rsidRPr="00E47AF4" w:rsidRDefault="00876467" w:rsidP="00A6011A">
      <w:pPr>
        <w:spacing w:line="23" w:lineRule="atLeast"/>
        <w:ind w:left="360"/>
      </w:pPr>
    </w:p>
    <w:p w:rsidR="00876467" w:rsidRPr="00E47AF4" w:rsidRDefault="00876467" w:rsidP="00A6011A">
      <w:pPr>
        <w:spacing w:line="23" w:lineRule="atLeast"/>
        <w:ind w:firstLine="568"/>
        <w:jc w:val="both"/>
        <w:rPr>
          <w:bCs/>
        </w:rPr>
      </w:pPr>
    </w:p>
    <w:p w:rsidR="00392BD5" w:rsidRPr="00E47AF4" w:rsidRDefault="00392BD5" w:rsidP="00A6011A">
      <w:pPr>
        <w:spacing w:line="23" w:lineRule="atLeast"/>
        <w:ind w:firstLine="568"/>
        <w:jc w:val="both"/>
        <w:rPr>
          <w:bCs/>
        </w:rPr>
      </w:pPr>
    </w:p>
    <w:p w:rsidR="009F453E" w:rsidRPr="00E47AF4" w:rsidRDefault="009F453E" w:rsidP="00A6011A">
      <w:pPr>
        <w:spacing w:line="23" w:lineRule="atLeast"/>
      </w:pPr>
    </w:p>
    <w:sectPr w:rsidR="009F453E" w:rsidRPr="00E47AF4" w:rsidSect="00A6011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608" w:rsidRDefault="00727608" w:rsidP="00273B39">
      <w:r>
        <w:separator/>
      </w:r>
    </w:p>
  </w:endnote>
  <w:endnote w:type="continuationSeparator" w:id="0">
    <w:p w:rsidR="00727608" w:rsidRDefault="00727608" w:rsidP="0027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424975"/>
      <w:docPartObj>
        <w:docPartGallery w:val="Page Numbers (Bottom of Page)"/>
        <w:docPartUnique/>
      </w:docPartObj>
    </w:sdtPr>
    <w:sdtEndPr/>
    <w:sdtContent>
      <w:p w:rsidR="006876FC" w:rsidRDefault="006876F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70B">
          <w:rPr>
            <w:noProof/>
          </w:rPr>
          <w:t>29</w:t>
        </w:r>
        <w:r>
          <w:fldChar w:fldCharType="end"/>
        </w:r>
      </w:p>
    </w:sdtContent>
  </w:sdt>
  <w:p w:rsidR="006876FC" w:rsidRDefault="006876F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608" w:rsidRDefault="00727608" w:rsidP="00273B39">
      <w:r>
        <w:separator/>
      </w:r>
    </w:p>
  </w:footnote>
  <w:footnote w:type="continuationSeparator" w:id="0">
    <w:p w:rsidR="00727608" w:rsidRDefault="00727608" w:rsidP="00273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430"/>
    <w:multiLevelType w:val="hybridMultilevel"/>
    <w:tmpl w:val="955A053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B0E6A8B"/>
    <w:multiLevelType w:val="multilevel"/>
    <w:tmpl w:val="4FC4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2009D"/>
    <w:multiLevelType w:val="hybridMultilevel"/>
    <w:tmpl w:val="5F7E0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543AD"/>
    <w:multiLevelType w:val="multilevel"/>
    <w:tmpl w:val="D07256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43E4645"/>
    <w:multiLevelType w:val="hybridMultilevel"/>
    <w:tmpl w:val="270C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45B29"/>
    <w:multiLevelType w:val="hybridMultilevel"/>
    <w:tmpl w:val="DA660C3A"/>
    <w:lvl w:ilvl="0" w:tplc="5F2478C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F6210B"/>
    <w:multiLevelType w:val="hybridMultilevel"/>
    <w:tmpl w:val="A92A20F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61F1C67"/>
    <w:multiLevelType w:val="hybridMultilevel"/>
    <w:tmpl w:val="C1A43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24906"/>
    <w:multiLevelType w:val="hybridMultilevel"/>
    <w:tmpl w:val="B914E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5142E"/>
    <w:multiLevelType w:val="hybridMultilevel"/>
    <w:tmpl w:val="19CCF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67"/>
    <w:rsid w:val="00021ACB"/>
    <w:rsid w:val="0003569D"/>
    <w:rsid w:val="00047119"/>
    <w:rsid w:val="00051546"/>
    <w:rsid w:val="00052467"/>
    <w:rsid w:val="0006610A"/>
    <w:rsid w:val="000752E8"/>
    <w:rsid w:val="00080B46"/>
    <w:rsid w:val="0008301B"/>
    <w:rsid w:val="00095079"/>
    <w:rsid w:val="00095ACA"/>
    <w:rsid w:val="000B71EA"/>
    <w:rsid w:val="000D30FC"/>
    <w:rsid w:val="000D561B"/>
    <w:rsid w:val="000D5D98"/>
    <w:rsid w:val="000F47A9"/>
    <w:rsid w:val="00104B67"/>
    <w:rsid w:val="00105B53"/>
    <w:rsid w:val="0011259B"/>
    <w:rsid w:val="00117D8A"/>
    <w:rsid w:val="001216E9"/>
    <w:rsid w:val="00123AB0"/>
    <w:rsid w:val="001528C6"/>
    <w:rsid w:val="00153540"/>
    <w:rsid w:val="001642FB"/>
    <w:rsid w:val="00164F6B"/>
    <w:rsid w:val="001752DD"/>
    <w:rsid w:val="00175477"/>
    <w:rsid w:val="00190185"/>
    <w:rsid w:val="00190CEF"/>
    <w:rsid w:val="00192F82"/>
    <w:rsid w:val="0019379B"/>
    <w:rsid w:val="00193850"/>
    <w:rsid w:val="001A4F6F"/>
    <w:rsid w:val="001A6AB9"/>
    <w:rsid w:val="001B3BEF"/>
    <w:rsid w:val="001C53F6"/>
    <w:rsid w:val="001D782E"/>
    <w:rsid w:val="001E071F"/>
    <w:rsid w:val="001E5024"/>
    <w:rsid w:val="001F1CE2"/>
    <w:rsid w:val="00204CA9"/>
    <w:rsid w:val="002150A7"/>
    <w:rsid w:val="00217F0B"/>
    <w:rsid w:val="00245020"/>
    <w:rsid w:val="002540E4"/>
    <w:rsid w:val="0026049B"/>
    <w:rsid w:val="00267F7E"/>
    <w:rsid w:val="00273B39"/>
    <w:rsid w:val="00285560"/>
    <w:rsid w:val="002862B1"/>
    <w:rsid w:val="00293F38"/>
    <w:rsid w:val="00295DE8"/>
    <w:rsid w:val="002B38EE"/>
    <w:rsid w:val="002B6B36"/>
    <w:rsid w:val="002C0EDE"/>
    <w:rsid w:val="002C27C0"/>
    <w:rsid w:val="002C6230"/>
    <w:rsid w:val="002C7EEC"/>
    <w:rsid w:val="002D00E5"/>
    <w:rsid w:val="002D3001"/>
    <w:rsid w:val="002D5F9F"/>
    <w:rsid w:val="002E35D9"/>
    <w:rsid w:val="002F0D82"/>
    <w:rsid w:val="002F2521"/>
    <w:rsid w:val="003018F6"/>
    <w:rsid w:val="003033C9"/>
    <w:rsid w:val="00320A93"/>
    <w:rsid w:val="00324390"/>
    <w:rsid w:val="00326BBE"/>
    <w:rsid w:val="0034386A"/>
    <w:rsid w:val="00360E07"/>
    <w:rsid w:val="00380A35"/>
    <w:rsid w:val="00392BD5"/>
    <w:rsid w:val="003955E6"/>
    <w:rsid w:val="003A2C39"/>
    <w:rsid w:val="003B284B"/>
    <w:rsid w:val="003E0744"/>
    <w:rsid w:val="003E2168"/>
    <w:rsid w:val="003E4490"/>
    <w:rsid w:val="003E6AC3"/>
    <w:rsid w:val="003F5D76"/>
    <w:rsid w:val="004016FC"/>
    <w:rsid w:val="00403CC0"/>
    <w:rsid w:val="00404429"/>
    <w:rsid w:val="00407931"/>
    <w:rsid w:val="00407DBF"/>
    <w:rsid w:val="00410665"/>
    <w:rsid w:val="004109EF"/>
    <w:rsid w:val="00415AE8"/>
    <w:rsid w:val="0045033E"/>
    <w:rsid w:val="00460C8A"/>
    <w:rsid w:val="00465986"/>
    <w:rsid w:val="0047780C"/>
    <w:rsid w:val="00481C94"/>
    <w:rsid w:val="004910C9"/>
    <w:rsid w:val="004929B0"/>
    <w:rsid w:val="00494224"/>
    <w:rsid w:val="004A0A5E"/>
    <w:rsid w:val="004A2F8E"/>
    <w:rsid w:val="004A43C9"/>
    <w:rsid w:val="004C6D1E"/>
    <w:rsid w:val="004C7B34"/>
    <w:rsid w:val="004D1861"/>
    <w:rsid w:val="004E4842"/>
    <w:rsid w:val="004E5CB0"/>
    <w:rsid w:val="004F5F6A"/>
    <w:rsid w:val="00512621"/>
    <w:rsid w:val="00512A6F"/>
    <w:rsid w:val="00536DCE"/>
    <w:rsid w:val="00540FE2"/>
    <w:rsid w:val="005432D2"/>
    <w:rsid w:val="00546021"/>
    <w:rsid w:val="005465E3"/>
    <w:rsid w:val="00552D09"/>
    <w:rsid w:val="00562681"/>
    <w:rsid w:val="00575CA5"/>
    <w:rsid w:val="0057613E"/>
    <w:rsid w:val="005922D2"/>
    <w:rsid w:val="005A5AFE"/>
    <w:rsid w:val="005B0521"/>
    <w:rsid w:val="005C0D74"/>
    <w:rsid w:val="005C3AF1"/>
    <w:rsid w:val="005C4382"/>
    <w:rsid w:val="005D7ADF"/>
    <w:rsid w:val="005E09BC"/>
    <w:rsid w:val="005E3C09"/>
    <w:rsid w:val="005E4181"/>
    <w:rsid w:val="005F0912"/>
    <w:rsid w:val="005F11B2"/>
    <w:rsid w:val="005F2550"/>
    <w:rsid w:val="005F3FAA"/>
    <w:rsid w:val="006024A2"/>
    <w:rsid w:val="00614B29"/>
    <w:rsid w:val="00616150"/>
    <w:rsid w:val="00617157"/>
    <w:rsid w:val="0064185E"/>
    <w:rsid w:val="00672022"/>
    <w:rsid w:val="00672D9A"/>
    <w:rsid w:val="00682A11"/>
    <w:rsid w:val="00684557"/>
    <w:rsid w:val="0068462A"/>
    <w:rsid w:val="006876FC"/>
    <w:rsid w:val="006A05DF"/>
    <w:rsid w:val="006B7B93"/>
    <w:rsid w:val="006C7F3E"/>
    <w:rsid w:val="006E19A8"/>
    <w:rsid w:val="006E303F"/>
    <w:rsid w:val="006E6818"/>
    <w:rsid w:val="006F41B0"/>
    <w:rsid w:val="00710398"/>
    <w:rsid w:val="00720B4A"/>
    <w:rsid w:val="0072607D"/>
    <w:rsid w:val="00727608"/>
    <w:rsid w:val="007317A2"/>
    <w:rsid w:val="00772475"/>
    <w:rsid w:val="00775415"/>
    <w:rsid w:val="00777BED"/>
    <w:rsid w:val="007847CE"/>
    <w:rsid w:val="007D2DC4"/>
    <w:rsid w:val="007D3D3B"/>
    <w:rsid w:val="007E0CE8"/>
    <w:rsid w:val="007E1571"/>
    <w:rsid w:val="007E2969"/>
    <w:rsid w:val="007F04A9"/>
    <w:rsid w:val="0080206C"/>
    <w:rsid w:val="008171D1"/>
    <w:rsid w:val="008473C8"/>
    <w:rsid w:val="008556E7"/>
    <w:rsid w:val="00856555"/>
    <w:rsid w:val="00864493"/>
    <w:rsid w:val="0087096A"/>
    <w:rsid w:val="00872DF9"/>
    <w:rsid w:val="008736AF"/>
    <w:rsid w:val="00876467"/>
    <w:rsid w:val="008A1789"/>
    <w:rsid w:val="008A7859"/>
    <w:rsid w:val="008B36A5"/>
    <w:rsid w:val="008D1B27"/>
    <w:rsid w:val="008D4F1E"/>
    <w:rsid w:val="008E0619"/>
    <w:rsid w:val="008E46F5"/>
    <w:rsid w:val="008F797B"/>
    <w:rsid w:val="00911A32"/>
    <w:rsid w:val="00915E74"/>
    <w:rsid w:val="00933367"/>
    <w:rsid w:val="00933643"/>
    <w:rsid w:val="00940FA9"/>
    <w:rsid w:val="0094148A"/>
    <w:rsid w:val="009443E7"/>
    <w:rsid w:val="00950151"/>
    <w:rsid w:val="00952D9C"/>
    <w:rsid w:val="00972A69"/>
    <w:rsid w:val="0097370B"/>
    <w:rsid w:val="00992E23"/>
    <w:rsid w:val="009A32A5"/>
    <w:rsid w:val="009A4F6A"/>
    <w:rsid w:val="009A538C"/>
    <w:rsid w:val="009B7147"/>
    <w:rsid w:val="009D2A1E"/>
    <w:rsid w:val="009E3667"/>
    <w:rsid w:val="009E50F7"/>
    <w:rsid w:val="009F453E"/>
    <w:rsid w:val="00A043D7"/>
    <w:rsid w:val="00A06081"/>
    <w:rsid w:val="00A12A23"/>
    <w:rsid w:val="00A25478"/>
    <w:rsid w:val="00A338D7"/>
    <w:rsid w:val="00A47045"/>
    <w:rsid w:val="00A50E23"/>
    <w:rsid w:val="00A51122"/>
    <w:rsid w:val="00A546BA"/>
    <w:rsid w:val="00A6011A"/>
    <w:rsid w:val="00A62868"/>
    <w:rsid w:val="00A6606D"/>
    <w:rsid w:val="00A66C10"/>
    <w:rsid w:val="00A75B82"/>
    <w:rsid w:val="00A80202"/>
    <w:rsid w:val="00A81FDF"/>
    <w:rsid w:val="00A84913"/>
    <w:rsid w:val="00A87348"/>
    <w:rsid w:val="00A97495"/>
    <w:rsid w:val="00AA26EB"/>
    <w:rsid w:val="00AA6A3F"/>
    <w:rsid w:val="00AB0559"/>
    <w:rsid w:val="00AB5002"/>
    <w:rsid w:val="00AC1019"/>
    <w:rsid w:val="00AC60E5"/>
    <w:rsid w:val="00AC6ED1"/>
    <w:rsid w:val="00AF0BE0"/>
    <w:rsid w:val="00AF3F74"/>
    <w:rsid w:val="00B053CC"/>
    <w:rsid w:val="00B3313B"/>
    <w:rsid w:val="00B47A60"/>
    <w:rsid w:val="00B63105"/>
    <w:rsid w:val="00B7538D"/>
    <w:rsid w:val="00B76A48"/>
    <w:rsid w:val="00BA1FA4"/>
    <w:rsid w:val="00BA55BD"/>
    <w:rsid w:val="00BC4253"/>
    <w:rsid w:val="00BC4A7B"/>
    <w:rsid w:val="00BC7A16"/>
    <w:rsid w:val="00BD5C86"/>
    <w:rsid w:val="00BE30B8"/>
    <w:rsid w:val="00BF5D41"/>
    <w:rsid w:val="00C04A50"/>
    <w:rsid w:val="00C150F4"/>
    <w:rsid w:val="00C2115B"/>
    <w:rsid w:val="00C216C2"/>
    <w:rsid w:val="00C36BE7"/>
    <w:rsid w:val="00C52CDF"/>
    <w:rsid w:val="00C762CD"/>
    <w:rsid w:val="00C80D62"/>
    <w:rsid w:val="00C84123"/>
    <w:rsid w:val="00C85025"/>
    <w:rsid w:val="00C87318"/>
    <w:rsid w:val="00C93786"/>
    <w:rsid w:val="00C9572B"/>
    <w:rsid w:val="00CA5571"/>
    <w:rsid w:val="00CA59ED"/>
    <w:rsid w:val="00CC3F5E"/>
    <w:rsid w:val="00CE22E2"/>
    <w:rsid w:val="00D01C27"/>
    <w:rsid w:val="00D031F0"/>
    <w:rsid w:val="00D04389"/>
    <w:rsid w:val="00D15D1D"/>
    <w:rsid w:val="00D167D2"/>
    <w:rsid w:val="00D21C40"/>
    <w:rsid w:val="00D26CCC"/>
    <w:rsid w:val="00D3701D"/>
    <w:rsid w:val="00D70A6D"/>
    <w:rsid w:val="00D718DC"/>
    <w:rsid w:val="00D74F2D"/>
    <w:rsid w:val="00D75243"/>
    <w:rsid w:val="00D82C2F"/>
    <w:rsid w:val="00D9072D"/>
    <w:rsid w:val="00DB6E72"/>
    <w:rsid w:val="00DB70A3"/>
    <w:rsid w:val="00DC4E0B"/>
    <w:rsid w:val="00DD70D1"/>
    <w:rsid w:val="00DD74C7"/>
    <w:rsid w:val="00DE4A40"/>
    <w:rsid w:val="00DF148D"/>
    <w:rsid w:val="00DF7E4A"/>
    <w:rsid w:val="00E178BA"/>
    <w:rsid w:val="00E330A2"/>
    <w:rsid w:val="00E4150F"/>
    <w:rsid w:val="00E44CBE"/>
    <w:rsid w:val="00E47AF4"/>
    <w:rsid w:val="00E509E4"/>
    <w:rsid w:val="00E53A69"/>
    <w:rsid w:val="00E64EA3"/>
    <w:rsid w:val="00E66E67"/>
    <w:rsid w:val="00E70F32"/>
    <w:rsid w:val="00E82467"/>
    <w:rsid w:val="00E84C2B"/>
    <w:rsid w:val="00EA6CC7"/>
    <w:rsid w:val="00EB194A"/>
    <w:rsid w:val="00EB483A"/>
    <w:rsid w:val="00EC49FB"/>
    <w:rsid w:val="00ED1868"/>
    <w:rsid w:val="00ED2CDC"/>
    <w:rsid w:val="00ED7562"/>
    <w:rsid w:val="00EE05BB"/>
    <w:rsid w:val="00EE4DBD"/>
    <w:rsid w:val="00F021A7"/>
    <w:rsid w:val="00F13CF9"/>
    <w:rsid w:val="00F20406"/>
    <w:rsid w:val="00F21333"/>
    <w:rsid w:val="00F24356"/>
    <w:rsid w:val="00F352EA"/>
    <w:rsid w:val="00F4587B"/>
    <w:rsid w:val="00F7333B"/>
    <w:rsid w:val="00F81340"/>
    <w:rsid w:val="00F874F2"/>
    <w:rsid w:val="00F95098"/>
    <w:rsid w:val="00F96C1C"/>
    <w:rsid w:val="00FA1881"/>
    <w:rsid w:val="00FA611A"/>
    <w:rsid w:val="00FB0DC4"/>
    <w:rsid w:val="00FD3BE1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467"/>
    <w:pPr>
      <w:ind w:left="708"/>
    </w:pPr>
  </w:style>
  <w:style w:type="character" w:styleId="a4">
    <w:name w:val="Hyperlink"/>
    <w:basedOn w:val="a0"/>
    <w:uiPriority w:val="99"/>
    <w:unhideWhenUsed/>
    <w:rsid w:val="004A43C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A43C9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3018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8134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D30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30F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DF148D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407DBF"/>
    <w:rPr>
      <w:b/>
      <w:bCs/>
    </w:rPr>
  </w:style>
  <w:style w:type="paragraph" w:styleId="ac">
    <w:name w:val="Subtitle"/>
    <w:basedOn w:val="a"/>
    <w:next w:val="a"/>
    <w:link w:val="ad"/>
    <w:uiPriority w:val="11"/>
    <w:qFormat/>
    <w:rsid w:val="004109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4109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wffiletext">
    <w:name w:val="wf_file_text"/>
    <w:basedOn w:val="a0"/>
    <w:rsid w:val="0045033E"/>
  </w:style>
  <w:style w:type="paragraph" w:styleId="ae">
    <w:name w:val="header"/>
    <w:basedOn w:val="a"/>
    <w:link w:val="af"/>
    <w:uiPriority w:val="99"/>
    <w:unhideWhenUsed/>
    <w:rsid w:val="00273B3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73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73B3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73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C7B34"/>
    <w:rPr>
      <w:i/>
      <w:iCs/>
    </w:rPr>
  </w:style>
  <w:style w:type="paragraph" w:customStyle="1" w:styleId="Default">
    <w:name w:val="Default"/>
    <w:rsid w:val="00992E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682A11"/>
  </w:style>
  <w:style w:type="character" w:customStyle="1" w:styleId="c7">
    <w:name w:val="c7"/>
    <w:basedOn w:val="a0"/>
    <w:rsid w:val="00682A11"/>
  </w:style>
  <w:style w:type="character" w:styleId="af3">
    <w:name w:val="annotation reference"/>
    <w:basedOn w:val="a0"/>
    <w:uiPriority w:val="99"/>
    <w:semiHidden/>
    <w:unhideWhenUsed/>
    <w:rsid w:val="006876F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876F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87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876F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876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467"/>
    <w:pPr>
      <w:ind w:left="708"/>
    </w:pPr>
  </w:style>
  <w:style w:type="character" w:styleId="a4">
    <w:name w:val="Hyperlink"/>
    <w:basedOn w:val="a0"/>
    <w:uiPriority w:val="99"/>
    <w:unhideWhenUsed/>
    <w:rsid w:val="004A43C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A43C9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3018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8134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D30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30F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DF148D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407DBF"/>
    <w:rPr>
      <w:b/>
      <w:bCs/>
    </w:rPr>
  </w:style>
  <w:style w:type="paragraph" w:styleId="ac">
    <w:name w:val="Subtitle"/>
    <w:basedOn w:val="a"/>
    <w:next w:val="a"/>
    <w:link w:val="ad"/>
    <w:uiPriority w:val="11"/>
    <w:qFormat/>
    <w:rsid w:val="004109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4109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wffiletext">
    <w:name w:val="wf_file_text"/>
    <w:basedOn w:val="a0"/>
    <w:rsid w:val="0045033E"/>
  </w:style>
  <w:style w:type="paragraph" w:styleId="ae">
    <w:name w:val="header"/>
    <w:basedOn w:val="a"/>
    <w:link w:val="af"/>
    <w:uiPriority w:val="99"/>
    <w:unhideWhenUsed/>
    <w:rsid w:val="00273B3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73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73B3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73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C7B34"/>
    <w:rPr>
      <w:i/>
      <w:iCs/>
    </w:rPr>
  </w:style>
  <w:style w:type="paragraph" w:customStyle="1" w:styleId="Default">
    <w:name w:val="Default"/>
    <w:rsid w:val="00992E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682A11"/>
  </w:style>
  <w:style w:type="character" w:customStyle="1" w:styleId="c7">
    <w:name w:val="c7"/>
    <w:basedOn w:val="a0"/>
    <w:rsid w:val="00682A11"/>
  </w:style>
  <w:style w:type="character" w:styleId="af3">
    <w:name w:val="annotation reference"/>
    <w:basedOn w:val="a0"/>
    <w:uiPriority w:val="99"/>
    <w:semiHidden/>
    <w:unhideWhenUsed/>
    <w:rsid w:val="006876F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876F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87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876F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876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u4.edu-nv.ru/files/administrator.dou4_edu_nv_ru/%D0%9F%D1%80%D0%BE%D0%B5%D0%BA%D1%82_%D0%A1%D0%B5%D0%BC%D1%8C%D1%91%D0%B9_%D0%B4%D0%BE%D1%80%D0%BE%D0%B6%D0%B8%D1%82%D1%8C_%D1%81%D1%87%D0%B0%D1%81%D1%82%D0%BB%D0%B8%D0%B2%D1%8B%D0%BC_%D0%B1%D1%8B%D1%82%D1%8C_%D0%9A%D1%83%D1%80%D0%B0%D0%BC%D1%88%D0%B8%D0%BD%D0%B0_%D0%90.docx" TargetMode="External"/><Relationship Id="rId18" Type="http://schemas.openxmlformats.org/officeDocument/2006/relationships/hyperlink" Target="https://dou4.edu-nv.ru/files/administrator.dou4_edu_nv_ru/%D0%9D%D0%9E%D0%94_%D0%A1%D0%B2%D0%B5%D1%82%D0%BB%D1%8B%D0%B9_%D0%BF%D1%80%D0%B0%D0%B7%D0%B4%D0%BD%D0%B8%D0%BA_%D0%A2%D0%B0%D0%B4%D0%B6%D0%B8%D0%B5%D0%B2%D0%B0_%D0%95.docx" TargetMode="External"/><Relationship Id="rId26" Type="http://schemas.openxmlformats.org/officeDocument/2006/relationships/hyperlink" Target="https://dou4.edu-nv.ru/files/administrator.dou4_edu_nv_ru/%D0%91%D1%83%D0%BA%D0%BB%D0%B5%D1%82_%D0%B4%D0%BB%D1%8F_%D1%80%D0%BE%D0%B4%D0%B8%D1%82%D0%B5%D0%BB%D0%B5%D0%B9_%D0%A1%D0%95%D0%9C%D0%AC%D0%AF.doc" TargetMode="External"/><Relationship Id="rId39" Type="http://schemas.openxmlformats.org/officeDocument/2006/relationships/hyperlink" Target="https://cloud.mail.ru/public/ZKmD/t9CatBMzm" TargetMode="External"/><Relationship Id="rId21" Type="http://schemas.openxmlformats.org/officeDocument/2006/relationships/hyperlink" Target="https://cloud.mail.ru/public/ZKmD/t9CatBMzm" TargetMode="External"/><Relationship Id="rId34" Type="http://schemas.openxmlformats.org/officeDocument/2006/relationships/hyperlink" Target="https://dou4.edu-nv.ru/files/administrator.dou4_edu_nv_ru/%D0%BF%D1%80%D0%BE%D0%B5%D0%BA%D1%82_%D0%9E%D0%B1%D1%8B%D0%BA%D0%BD%D0%BE%D0%B2%D0%B5%D0%BD%D0%BD%D0%BE%D0%B5_%D1%87%D1%83%D0%B4%D0%BE_%D0%BD%D0%B0_%D0%BC%D0%BE%D1%91%D0%BC_%D0%BE%D0%BA%D0%BE%D1%88%D0%BA%D0%B5.pptx" TargetMode="External"/><Relationship Id="rId42" Type="http://schemas.openxmlformats.org/officeDocument/2006/relationships/hyperlink" Target="https://dou4.edu-nv.ru/files/administrator.dou4_edu_nv_ru/%D0%BF%D1%80%D0%B0%D0%B7%D0%B4%D0%BD%D0%B8%D0%BA_%D0%B2%D0%BE%D0%B7%D0%B2%D1%80%D0%B0%D1%89%D0%B5%D0%BD%D0%B8%D0%B5_%D0%BA_%D0%B8%D1%81%D1%82%D0%BE%D0%BA%D0%B8.docx" TargetMode="External"/><Relationship Id="rId47" Type="http://schemas.openxmlformats.org/officeDocument/2006/relationships/hyperlink" Target="https://vk.com/wall-209850820_110" TargetMode="External"/><Relationship Id="rId50" Type="http://schemas.openxmlformats.org/officeDocument/2006/relationships/hyperlink" Target="https://vk.com/wall-209850820_140" TargetMode="External"/><Relationship Id="rId55" Type="http://schemas.openxmlformats.org/officeDocument/2006/relationships/hyperlink" Target="https://vk.com/wall-209850820_247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dou4.edu-nv.ru/files/administrator.dou4_edu_nv_ru/%D0%9A%D0%BE%D0%BD%D1%81%D1%83%D0%BB%D1%8C%D1%82%D0%B0%D1%86%D0%B8%D1%8F_%D0%B4%D0%BB%D1%8F_%D1%80%D0%BE%D0%B4%D0%B8%D1%82%D0%B5%D0%BB%D0%B5%D0%B9_%D0%9A%D0%BE%D0%BB%D1%8B%D0%B1%D0%B5%D0%BB%D1%8C%D0%BD%D1%8B%D0%B5_%D0%BF%D0%B5%D1%81%D0%BD%D0%B8_-_%D1%83%D0%B4%D0%B8%D0%B2%D0%B8%D1%82%D0%B5%D0%BB%D1%8C%D0%BD%D1%8B%D0%BC_%D0%BC%D0%B8%D1%80_%D0%BF%D1%80%D0%BE%D1%88%D0%BB%D0%BE%D0%B3%D0%BE_%D0%9D.%D0%92.%D0%A5%D1%8F%D0%BD%D0%B8%D0%BA%D0%B0%D0%B9%D0%BD%D0%B5%D0%BD.docx" TargetMode="External"/><Relationship Id="rId20" Type="http://schemas.openxmlformats.org/officeDocument/2006/relationships/hyperlink" Target="https://dou4.edu-nv.ru/files/administrator.dou4_edu_nv_ru/%D0%9F%D1%80%D0%BE%D0%B5%D0%BA%D1%82_%D0%B2_%D0%B3%D0%BE%D1%81%D1%82%D1%8F%D1%85_%D1%83_%D1%81%D0%BA%D0%B0%D0%B7%D0%BA%D0%B8.pdf" TargetMode="External"/><Relationship Id="rId29" Type="http://schemas.openxmlformats.org/officeDocument/2006/relationships/hyperlink" Target="https://dou4.edu-nv.ru/files/administrator.dou4_edu_nv_ru/%D0%98%D0%BD%D0%BD%D0%BE%D0%B2%D0%B0%D1%86%D0%B8%D0%BE%D0%BD%D0%BD%D1%8B%D0%B9_%D0%BF%D1%80%D0%BE%D0%B5%D0%BA%D1%82_%D0%98%D1%81%D1%82%D0%BE%D0%BA%D0%B8_%D1%82%D0%B2%D0%BE%D1%80%D1%87%D0%B5%D1%81%D1%82%D0%B2%D0%B0_%D0%BC%D0%BE%D0%B9.docx" TargetMode="External"/><Relationship Id="rId41" Type="http://schemas.openxmlformats.org/officeDocument/2006/relationships/hyperlink" Target="https://dou4.edu-nv.ru/files/administrator.dou4_edu_nv_ru/%D0%BF%D1%80%D0%B0%D0%B7%D0%B4%D0%BD%D0%B8%D0%BA_%D0%B2%D0%BE%D0%B7%D0%B2%D1%80%D0%B0%D1%89%D0%B5%D0%BD%D0%B8%D0%B5_%D0%BA_%D0%B8%D1%81%D1%82%D0%BE%D0%BA%D0%B8.docx" TargetMode="External"/><Relationship Id="rId54" Type="http://schemas.openxmlformats.org/officeDocument/2006/relationships/hyperlink" Target="https://vk.com/wall-209850820_221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u4.edu-nv.ru/files/administrator.dou4_edu_nv_ru/%D0%A0%D0%98%D0%9F/6_%D0%9F%D0%BE%D0%BB%D0%BE%D0%B6%D0%BD%D0%BD%D0%B8%D0%B5_%D0%BE_%D0%A0%D0%98%D0%9F.pdf" TargetMode="External"/><Relationship Id="rId24" Type="http://schemas.openxmlformats.org/officeDocument/2006/relationships/hyperlink" Target="https://dou4.edu-nv.ru/files/administrator.dou4_edu_nv_ru/%D0%9F%D0%BE%D1%8F%D1%81%D0%BD%D0%B8%D1%82%D0%B5%D0%BB%D1%8C%D0%BD%D0%B0%D1%8F_%D0%B7%D0%B0%D0%BF%D0%B8%D1%81%D0%BA%D0%B0_%D0%BA_%D1%81%D0%BA%D0%B0%D0%B7%D0%BA%D0%B5_%D0%A0%D0%B5%D0%BF%D0%BA%D0%B0.doc" TargetMode="External"/><Relationship Id="rId32" Type="http://schemas.openxmlformats.org/officeDocument/2006/relationships/hyperlink" Target="https://dou4.edu-nv.ru/files/administrator.dou4_edu_nv_ru/%D0%9E%D1%80%D0%B3%D0%B0%D0%BD%D0%B8%D0%B7%D0%B0%D1%86%D0%B8%D1%8F_%D0%BF%D1%80%D0%BE%D1%86%D0%B5%D1%81%D1%81%D0%B0_%D1%81%D0%BE%D1%82%D1%80%D1%83%D0%B4%D0%BD%D0%B8%D1%87%D0%B5%D1%81%D1%82%D0%B2%D0%B0_%D0%9C%D0%90%D0%94%D0%9E%D0%A3_%D0%94%D0%A1_4_.pptx" TargetMode="External"/><Relationship Id="rId37" Type="http://schemas.openxmlformats.org/officeDocument/2006/relationships/hyperlink" Target="https://dou4.edu-nv.ru/files/administrator.dou4_edu_nv_ru/%D1%80%D0%B5%D1%87%D1%8C_%D0%B2%D0%BE%D1%81%D0%BF%D0%B8%D1%82%D0%B0%D0%BD%D0%B8%D0%B5_%D0%B8_%D0%A1%D0%9A%D0%98.docx" TargetMode="External"/><Relationship Id="rId40" Type="http://schemas.openxmlformats.org/officeDocument/2006/relationships/hyperlink" Target="https://dou4.edu-nv.ru/files/administrator.dou4_edu_nv_ru/%D1%82%D0%B5%D1%85%D0%BD%D0%BE%D0%BB%D0%BE%D0%B3%D0%B8%D0%B8%D0%B8_%D1%81%D0%BE%D1%86%D0%B8%D0%BE%D0%BA%D1%83%D0%BB%D1%8C%D1%82%D1%83%D1%80%D0%BD%D0%BE%D0%B3%D0%BE_%D0%B2%D0%BE%D1%81%D0%BF%D0%B8%D1%82%D0%B0%D0%BD%D0%B8%D1%8F.docx" TargetMode="External"/><Relationship Id="rId45" Type="http://schemas.openxmlformats.org/officeDocument/2006/relationships/hyperlink" Target="&#1089;&#1082;&#1086;&#1088;.jpg" TargetMode="External"/><Relationship Id="rId53" Type="http://schemas.openxmlformats.org/officeDocument/2006/relationships/hyperlink" Target="https://vk.com/wall-209850820_218" TargetMode="External"/><Relationship Id="rId58" Type="http://schemas.openxmlformats.org/officeDocument/2006/relationships/hyperlink" Target="https://yadi.sk/i/JSN3w0dD3MJvw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u4.edu-nv.ru/files/administrator.dou4_edu_nv_ru/%D0%9F%D1%80%D0%BE%D0%B5%D0%BA%D1%82_%D0%9C%D0%BE%D1%8F_%D0%B1%D0%BE%D0%BB%D1%8C%D1%88%D0%B0%D1%8F_%D1%81%D0%B5%D0%BC%D1%8C%D1%8F_%D0%93%D0%BB%D0%B5%D0%B1%D0%BE%D0%B2%D0%B0_%D0%95.pdf" TargetMode="External"/><Relationship Id="rId23" Type="http://schemas.openxmlformats.org/officeDocument/2006/relationships/hyperlink" Target="https://dou4.edu-nv.ru/files/administrator.dou4_edu_nv_ru/%D0%BF%D0%BE%D1%8F%D1%81%D0%BD%D0%B8%D1%82%D0%B5%D0%BB%D1%8C%D0%BD%D0%B0%D1%8F_%D0%B7%D0%B0%D0%BF%D0%B8%D1%81%D0%BA%D0%B0_%D0%BA_%D1%81%D0%BA%D0%B0%D0%B7%D0%BA%D0%B5_%D0%93%D1%83%D1%81%D0%B8-%D0%BB%D0%B5%D0%B1%D0%B5%D0%B4%D0%B8.docx" TargetMode="External"/><Relationship Id="rId28" Type="http://schemas.openxmlformats.org/officeDocument/2006/relationships/hyperlink" Target="https://dou4.edu-nv.ru/files/administrator.dou4_edu_nv_ru/%D0%91%D1%83%D0%BA%D0%BB%D0%B5%D1%82_%D0%A1%D0%B5%D0%BC%D1%8C%D0%B5%D0%B9_%D0%B4%D0%BE%D1%80%D0%BE%D0%B6%D0%B8%D1%82%D1%8C_%D1%81%D1%87%D0%B0%D1%81%D1%82%D0%BB%D0%B8%D0%B2%D1%8B%D0%BC_%D0%B1%D1%8B%D1%82%D1%8C_%D0%9A%D1%83%D0%B4%D0%B6%D0%B0%D0%B5%D0%B2%D0%B0_%D0%9C.docx" TargetMode="External"/><Relationship Id="rId36" Type="http://schemas.openxmlformats.org/officeDocument/2006/relationships/hyperlink" Target="https://dou4.edu-nv.ru/files/administrator.dou4_edu_nv_ru/%D0%A0%D0%B0%D0%B7%D0%B2%D0%B8%D0%B2%D0%B0%D1%8E%D1%89%D0%B8%D0%B5_%D0%B7%D0%B0%D0%BD%D1%8F%D1%82%D0%B8%D1%8F_%D0%94%D0%BE%D0%B1%D1%80%D1%8B%D0%B5_%D0%B2%D0%BE%D0%BB%D1%88%D0%B5%D0%B1%D0%BD%D0%B8%D0%BA%D0%B8.doc" TargetMode="External"/><Relationship Id="rId49" Type="http://schemas.openxmlformats.org/officeDocument/2006/relationships/hyperlink" Target="https://vk.com/wall-209850820_136" TargetMode="External"/><Relationship Id="rId57" Type="http://schemas.openxmlformats.org/officeDocument/2006/relationships/hyperlink" Target="https://vk.com/wall-132444492_19070" TargetMode="External"/><Relationship Id="rId61" Type="http://schemas.openxmlformats.org/officeDocument/2006/relationships/hyperlink" Target="http://obr-ugoria.ru/" TargetMode="External"/><Relationship Id="rId10" Type="http://schemas.openxmlformats.org/officeDocument/2006/relationships/hyperlink" Target="https://dou4.edu-nv.ru/files/administrator.dou4_edu_nv_ru/%D0%A0%D0%98%D0%9F/1_%D0%BF-1489_%D0%A1%D1%82%D0%B0%D1%82%D1%83%D1%81_%D1%80%D0%B5%D0%B3%D0%B8%D0%BE%D0%BD_%D0%BF%D0%BB%D0%BE%D1%89%D0%B0%D0%B4%D0%BA%D0%B8_%D0%BD%D0%B0_2017_%D0%B3%D0%BE%D0%B4.pdf" TargetMode="External"/><Relationship Id="rId19" Type="http://schemas.openxmlformats.org/officeDocument/2006/relationships/hyperlink" Target="https://dou4.edu-nv.ru/files/administrator.dou4_edu_nv_ru/%D0%92%D0%B8%D0%BA%D1%82%D0%BE%D1%80%D0%B8%D0%BD%D0%B0_%D0%BF%D0%BE_%D1%81%D0%BA%D0%B0%D0%B7%D0%BA%D0%B0%D0%BC_%D0%93%D0%BB%D0%B5%D0%B1%D0%BE%D0%B2%D0%B0_%D0%95.pdf" TargetMode="External"/><Relationship Id="rId31" Type="http://schemas.openxmlformats.org/officeDocument/2006/relationships/hyperlink" Target="https://dou4.edu-nv.ru/files/administrator.dou4_edu_nv_ru/%D0%9E%D1%80%D0%B3%D0%B0%D0%BD%D0%B8%D0%B7%D0%B0%D1%86%D0%B8%D1%8F_%D0%BF%D1%80%D0%BE%D1%86%D0%B5%D1%81%D1%81%D0%B0_%D1%81%D0%BE%D1%82%D1%80%D1%83%D0%B4%D0%BD%D0%B8%D1%87%D0%B5%D1%81%D1%82%D0%B2%D0%B0_%D0%9C%D0%90%D0%94%D0%9E%D0%A3_%D0%94%D0%A1_4_.pptx" TargetMode="External"/><Relationship Id="rId44" Type="http://schemas.openxmlformats.org/officeDocument/2006/relationships/hyperlink" Target="&#1089;&#1089;&#1099;&#1083;&#1082;&#1072;" TargetMode="External"/><Relationship Id="rId52" Type="http://schemas.openxmlformats.org/officeDocument/2006/relationships/hyperlink" Target="https://vk.com/wall-209850820_150" TargetMode="External"/><Relationship Id="rId60" Type="http://schemas.openxmlformats.org/officeDocument/2006/relationships/hyperlink" Target="https://yadi.sk/i/JSN3w0dD3MJvw4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dou4.edu-nv.ru/files/administrator.dou4_edu_nv_ru/%D0%9F%D1%80%D0%BE%D0%B5%D0%BA%D1%82%D0%9C%D0%BE%D1%8F_%D0%BC%D0%B0%D0%BC%D0%BE%D1%87%D0%BA%D0%B0_%D1%81%D0%B0%D0%BC%D0%B0%D1%8F-%D1%81%D0%B0%D0%BC%D0%B0%D1%8F_%D0%9A%D1%83%D0%B4%D0%B6%D0%B0%D0%B5%D0%B2%D0%B0_%D0%9C.docx" TargetMode="External"/><Relationship Id="rId22" Type="http://schemas.openxmlformats.org/officeDocument/2006/relationships/hyperlink" Target="https://dou4.edu-nv.ru/files/administrator.dou4_edu_nv_ru/%D0%BF%D0%BE%D1%8F%D1%81%D0%BD%D0%B8%D1%82%D0%B5%D0%BB%D1%8C%D0%BD%D0%B0%D1%8F_%D0%B7%D0%B0%D0%BF%D0%B8%D1%81%D0%BA%D0%B0_%D0%BA_%D1%81%D0%BA%D0%B0%D0%B7%D0%BA%D0%B5_%D0%92%D0%BE%D0%BB%D0%BA_%D0%B8_%D0%BB%D0%B8%D1%81%D0%B0.docx" TargetMode="External"/><Relationship Id="rId27" Type="http://schemas.openxmlformats.org/officeDocument/2006/relationships/hyperlink" Target="https://dou4.edu-nv.ru/files/administrator.dou4_edu_nv_ru/%D0%B1%D1%83%D0%BA%D0%BB%D0%B5%D1%82_%D0%BF%D0%BE_%D1%81%D0%BE%D1%86%D0%BA.doc" TargetMode="External"/><Relationship Id="rId30" Type="http://schemas.openxmlformats.org/officeDocument/2006/relationships/hyperlink" Target="https://dou4.edu-nv.ru/files/administrator.dou4_edu_nv_ru/%D0%9E%D0%BD%D0%B8_%D0%BF%D0%BE%D0%BC%D0%BE%D0%B3%D0%B0%D0%BB%D0%B8_%D0%BF%D0%BE%D0%B1%D0%B5%D0%B4%D0%B8%D1%82%D1%8C.docx" TargetMode="External"/><Relationship Id="rId35" Type="http://schemas.openxmlformats.org/officeDocument/2006/relationships/hyperlink" Target="https://dou4.edu-nv.ru/files/administrator.dou4_edu_nv_ru/%D0%BF%D1%80%D0%BE%D0%B5%D0%BA%D1%82_%D0%A1%D0%9A%D0%98_%D1%82%D0%B5%D0%BC%D0%B0_%D0%98%D1%81%D1%82%D0%BE%D0%BA%D0%B8_%D0%B0%D0%B2%D1%82%D0%BE%D1%80%D1%8B_%D0%94%D0%B0%D0%B2%D0%BB%D0%B5%D1%82%D1%88%D0%B8%D0%BD%D0%B0_%D0%9B.%D0%9C._%D0%94%D0%B0%D0%B2%D0%BB%D0%B5%D1%82%D0%B1%D0%B5%D1%80%D0%B4%D0%B8%D0%BD%D0%B0_%D0%A0.%D0%92.docx" TargetMode="External"/><Relationship Id="rId43" Type="http://schemas.openxmlformats.org/officeDocument/2006/relationships/hyperlink" Target="https://dou4.edu-nv.ru/files/administrator.dou4_edu_nv_ru/%D1%81%D1%86%D0%B5%D0%BD%D0%B0%D1%80%D0%B8%D0%B9_%D0%B5%D0%BA%D1%82%D0%B5%D1%80%D0%B8%D0%BD%D0%B0_%D1%81%D0%B0%D0%BD%D0%BD%D0%B8%D1%86%D0%B0.docx" TargetMode="External"/><Relationship Id="rId48" Type="http://schemas.openxmlformats.org/officeDocument/2006/relationships/hyperlink" Target="https://vk.com/wall-209850820_123" TargetMode="External"/><Relationship Id="rId56" Type="http://schemas.openxmlformats.org/officeDocument/2006/relationships/hyperlink" Target="https://vk.com/wall-209850820_274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vk.com/wall-209850820_148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u4.edu-nv.ru/files/administrator.dou4_edu_nv_ru/%D0%A1%D1%86%D0%B5%D0%BD%D0%B0%D1%80%D0%B8%D0%B9_%D1%80%D0%B0%D0%B7%D0%B2%D0%BB%D0%B5%D1%87%D0%B5%D0%BD%D0%B8%D1%8F_%D0%92_%D0%B3%D0%BE%D1%81%D1%82%D0%B8_%D0%BA_%D1%80%D1%83%D1%81%D1%81%D0%BA%D0%BE%D0%B9_%D0%BD%D0%B0%D1%80%D0%BE%D0%B4%D0%BD%D0%BE%D0%B9_%D1%81%D0%BA%D0%B0%D0%B7%D0%BA%D0%B5_%D0%A0%D0%B0%D0%B2%D0%B8%D0%BB%D0%BE%D0%B2%D0%B0_%D0%97.%D0%97._%D0%A5%D1%8F%D0%BD%D0%B8%D0%BA%D0%B0%D0%B9%D0%BD%D0%B5%D0%BD_%D0%9D.docx" TargetMode="External"/><Relationship Id="rId17" Type="http://schemas.openxmlformats.org/officeDocument/2006/relationships/hyperlink" Target="https://dou4.edu-nv.ru/files/administrator.dou4_edu_nv_ru/%D0%92%D0%BE%D1%81%D0%BF%D0%B8%D1%82%D0%B0%D0%BD%D0%B8%D0%B5_%D0%B4%D0%B5%D1%82%D0%B5%D0%B9_%D0%BD%D0%B0_%D1%82%D1%80%D0%B0%D0%B4%D0%B8%D1%86%D0%B8%D1%8F%D1%85_%D1%80%D1%83%D1%81%D1%81%D0%BA%D0%BE%D0%B9_%D0%BD%D0%B0%D1%80%D0%BE%D0%B4%D0%BD%D0%BE%D0%B9_%D0%BA%D1%83%D0%BB%D1%8C%D1%82%D1%83%D1%80%D1%8B_%D0%9A%D0%B0%D1%81%D0%B0%D1%82%D0%BA%D0%B8%D0%BD%D0%B0_%D0%9D.docx" TargetMode="External"/><Relationship Id="rId25" Type="http://schemas.openxmlformats.org/officeDocument/2006/relationships/hyperlink" Target="https://dou4.edu-nv.ru/files/administrator.dou4_edu_nv_ru/%D0%BF%D0%BE%D1%8F%D1%81%D0%BD%D0%B8%D1%82%D0%B5%D0%BB%D1%8C%D0%BD%D0%B0%D1%8F_%D0%B7%D0%B0%D0%BF%D0%B8%D1%81%D0%BA%D0%B0_%D1%82%D0%B5%D0%B0%D1%82%D1%80_%D0%B7%D0%B2%D0%B5%D0%B7%D0%B4%D0%BE%D1%87%D0%BA%D0%B8.docx" TargetMode="External"/><Relationship Id="rId33" Type="http://schemas.openxmlformats.org/officeDocument/2006/relationships/hyperlink" Target="https://dou4.edu-nv.ru/files/administrator.dou4_edu_nv_ru/%D0%BF%D1%80%D0%BE%D0%B5%D0%BA%D1%82_%D0%B4%D0%BE%D0%B1%D1%80%D0%B0.docx" TargetMode="External"/><Relationship Id="rId38" Type="http://schemas.openxmlformats.org/officeDocument/2006/relationships/hyperlink" Target="https://dou4.edu-nv.ru/files/administrator.dou4_edu_nv_ru/%D1%80%D0%B5%D1%87%D1%8C_%D0%B2%D0%BE%D1%81%D0%BF%D0%B8%D1%82%D0%B0%D0%BD%D0%B8%D0%B5_%D0%B8_%D0%A1%D0%9A%D0%98.docx" TargetMode="External"/><Relationship Id="rId46" Type="http://schemas.openxmlformats.org/officeDocument/2006/relationships/hyperlink" Target="&#1089;&#1089;&#1099;&#1083;&#1082;&#1072;" TargetMode="External"/><Relationship Id="rId59" Type="http://schemas.openxmlformats.org/officeDocument/2006/relationships/hyperlink" Target="https://yadi.sk/i/JSN3w0dD3MJvw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98724-8595-4757-B9FD-B4D51581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3995</TotalTime>
  <Pages>29</Pages>
  <Words>10127</Words>
  <Characters>57725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Пачина Анжела Геннадьевна</dc:creator>
  <cp:lastModifiedBy>1</cp:lastModifiedBy>
  <cp:revision>146</cp:revision>
  <cp:lastPrinted>2023-09-28T05:03:00Z</cp:lastPrinted>
  <dcterms:created xsi:type="dcterms:W3CDTF">2019-09-06T11:06:00Z</dcterms:created>
  <dcterms:modified xsi:type="dcterms:W3CDTF">2023-09-28T05:03:00Z</dcterms:modified>
</cp:coreProperties>
</file>